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F1C6" w14:textId="77777777" w:rsidR="007848BB" w:rsidRDefault="00E13FC9" w:rsidP="00E13FC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13FC9">
        <w:rPr>
          <w:b/>
          <w:sz w:val="32"/>
          <w:szCs w:val="32"/>
        </w:rPr>
        <w:t>Judy A. Henning</w:t>
      </w:r>
    </w:p>
    <w:p w14:paraId="49A60009" w14:textId="7610F444" w:rsidR="00E13FC9" w:rsidRDefault="00657F17" w:rsidP="00E13FC9">
      <w:pPr>
        <w:jc w:val="center"/>
        <w:rPr>
          <w:b/>
        </w:rPr>
      </w:pPr>
      <w:r>
        <w:rPr>
          <w:b/>
        </w:rPr>
        <w:t>University of Nebraska at Kearney</w:t>
      </w:r>
    </w:p>
    <w:p w14:paraId="0377D55C" w14:textId="4F6FE346" w:rsidR="00657F17" w:rsidRPr="000756C9" w:rsidRDefault="00657F17" w:rsidP="00E13FC9">
      <w:pPr>
        <w:jc w:val="center"/>
        <w:rPr>
          <w:b/>
        </w:rPr>
      </w:pPr>
      <w:r>
        <w:rPr>
          <w:b/>
        </w:rPr>
        <w:t>Assistant Professor – School Library Program</w:t>
      </w:r>
    </w:p>
    <w:p w14:paraId="005C4193" w14:textId="49185AB5" w:rsidR="00E13FC9" w:rsidRDefault="00657F17" w:rsidP="00E13FC9">
      <w:pPr>
        <w:jc w:val="center"/>
        <w:rPr>
          <w:b/>
        </w:rPr>
      </w:pPr>
      <w:r>
        <w:rPr>
          <w:b/>
        </w:rPr>
        <w:t>College of Education Office B159</w:t>
      </w:r>
    </w:p>
    <w:p w14:paraId="6E4C51E2" w14:textId="31FFA813" w:rsidR="00E13FC9" w:rsidRDefault="00657F17" w:rsidP="00E13FC9">
      <w:pPr>
        <w:jc w:val="center"/>
        <w:rPr>
          <w:b/>
        </w:rPr>
      </w:pPr>
      <w:r>
        <w:rPr>
          <w:b/>
        </w:rPr>
        <w:t>1615 West 24</w:t>
      </w:r>
      <w:r w:rsidRPr="00657F17">
        <w:rPr>
          <w:b/>
          <w:vertAlign w:val="superscript"/>
        </w:rPr>
        <w:t>th</w:t>
      </w:r>
      <w:r>
        <w:rPr>
          <w:b/>
        </w:rPr>
        <w:t xml:space="preserve"> Street</w:t>
      </w:r>
    </w:p>
    <w:p w14:paraId="37DFA2EA" w14:textId="50B07CE5" w:rsidR="00657F17" w:rsidRDefault="00657F17" w:rsidP="00E13FC9">
      <w:pPr>
        <w:jc w:val="center"/>
        <w:rPr>
          <w:b/>
        </w:rPr>
      </w:pPr>
      <w:r>
        <w:rPr>
          <w:b/>
        </w:rPr>
        <w:t>Kearney, NE.  68849-5540</w:t>
      </w:r>
    </w:p>
    <w:p w14:paraId="00EE2EC3" w14:textId="4F767D35" w:rsidR="00E13FC9" w:rsidRDefault="00657F17" w:rsidP="00E13FC9">
      <w:pPr>
        <w:jc w:val="center"/>
        <w:rPr>
          <w:b/>
        </w:rPr>
      </w:pPr>
      <w:r>
        <w:rPr>
          <w:b/>
        </w:rPr>
        <w:t>School:  308-865-8074</w:t>
      </w:r>
    </w:p>
    <w:p w14:paraId="171491F2" w14:textId="77777777" w:rsidR="00E13FC9" w:rsidRDefault="00E13FC9" w:rsidP="00E13FC9">
      <w:pPr>
        <w:jc w:val="center"/>
        <w:rPr>
          <w:b/>
        </w:rPr>
      </w:pPr>
      <w:r>
        <w:rPr>
          <w:b/>
        </w:rPr>
        <w:t>Cell:  308-627-6807</w:t>
      </w:r>
    </w:p>
    <w:p w14:paraId="0B2FBD58" w14:textId="56437CA0" w:rsidR="00322A8E" w:rsidRPr="00657F17" w:rsidRDefault="00322A8E" w:rsidP="00657F17">
      <w:pPr>
        <w:jc w:val="center"/>
        <w:rPr>
          <w:b/>
          <w:color w:val="0000FF" w:themeColor="hyperlink"/>
          <w:u w:val="single"/>
        </w:rPr>
      </w:pPr>
      <w:r>
        <w:rPr>
          <w:b/>
        </w:rPr>
        <w:t xml:space="preserve">Email: </w:t>
      </w:r>
      <w:r w:rsidR="00DC4C8D">
        <w:rPr>
          <w:b/>
        </w:rPr>
        <w:t xml:space="preserve"> </w:t>
      </w:r>
      <w:hyperlink r:id="rId4" w:history="1">
        <w:r w:rsidR="00DC4C8D" w:rsidRPr="002A7C0A">
          <w:rPr>
            <w:rStyle w:val="Hyperlink"/>
            <w:b/>
          </w:rPr>
          <w:t>henningja@unk.edu</w:t>
        </w:r>
      </w:hyperlink>
      <w:r w:rsidR="00657F17">
        <w:rPr>
          <w:rStyle w:val="Hyperlink"/>
          <w:b/>
        </w:rPr>
        <w:t xml:space="preserve"> </w:t>
      </w:r>
      <w:r w:rsidR="00F87ACB" w:rsidRPr="00F87ACB">
        <w:rPr>
          <w:rStyle w:val="Hyperlink"/>
          <w:b/>
          <w:color w:val="000000" w:themeColor="text1"/>
          <w:u w:val="none"/>
        </w:rPr>
        <w:t>or</w:t>
      </w:r>
      <w:r w:rsidR="00F87ACB">
        <w:rPr>
          <w:rStyle w:val="Hyperlink"/>
          <w:b/>
        </w:rPr>
        <w:t xml:space="preserve"> judy.ann.henning53@gmail.com</w:t>
      </w:r>
    </w:p>
    <w:p w14:paraId="417F96EF" w14:textId="77777777" w:rsidR="00E13FC9" w:rsidRDefault="00E13FC9" w:rsidP="00E13FC9">
      <w:pPr>
        <w:jc w:val="center"/>
        <w:rPr>
          <w:b/>
        </w:rPr>
      </w:pPr>
    </w:p>
    <w:p w14:paraId="56CE30FB" w14:textId="77777777" w:rsidR="00E13FC9" w:rsidRDefault="00E13FC9" w:rsidP="003B79F0">
      <w:pPr>
        <w:rPr>
          <w:b/>
          <w:sz w:val="32"/>
          <w:szCs w:val="32"/>
        </w:rPr>
      </w:pPr>
      <w:r w:rsidRPr="00E13FC9">
        <w:rPr>
          <w:b/>
          <w:sz w:val="32"/>
          <w:szCs w:val="32"/>
        </w:rPr>
        <w:t>Education</w:t>
      </w:r>
    </w:p>
    <w:p w14:paraId="3F39E513" w14:textId="10D828CD" w:rsidR="00E13FC9" w:rsidRPr="001E39C6" w:rsidRDefault="00E13FC9" w:rsidP="003B79F0">
      <w:pPr>
        <w:rPr>
          <w:b/>
        </w:rPr>
      </w:pPr>
      <w:r>
        <w:rPr>
          <w:b/>
          <w:sz w:val="32"/>
          <w:szCs w:val="32"/>
        </w:rPr>
        <w:tab/>
      </w:r>
      <w:proofErr w:type="spellStart"/>
      <w:r w:rsidR="001E39C6" w:rsidRPr="001E39C6">
        <w:rPr>
          <w:b/>
        </w:rPr>
        <w:t>Ed</w:t>
      </w:r>
      <w:r w:rsidR="00F87ACB">
        <w:rPr>
          <w:b/>
        </w:rPr>
        <w:t>.</w:t>
      </w:r>
      <w:r w:rsidR="001E39C6" w:rsidRPr="001E39C6">
        <w:rPr>
          <w:b/>
        </w:rPr>
        <w:t>D</w:t>
      </w:r>
      <w:proofErr w:type="spellEnd"/>
      <w:r w:rsidR="00F87ACB">
        <w:rPr>
          <w:b/>
        </w:rPr>
        <w:t>.</w:t>
      </w:r>
      <w:r w:rsidR="001E39C6" w:rsidRPr="001E39C6">
        <w:rPr>
          <w:b/>
        </w:rPr>
        <w:t>,</w:t>
      </w:r>
      <w:r w:rsidR="00612B62">
        <w:rPr>
          <w:b/>
        </w:rPr>
        <w:t xml:space="preserve"> Grand Canyon University, </w:t>
      </w:r>
      <w:r w:rsidR="00384378">
        <w:rPr>
          <w:b/>
        </w:rPr>
        <w:t xml:space="preserve">Oct. </w:t>
      </w:r>
      <w:r w:rsidR="00612B62">
        <w:rPr>
          <w:b/>
        </w:rPr>
        <w:t>2016</w:t>
      </w:r>
    </w:p>
    <w:p w14:paraId="2B15E637" w14:textId="68DA1157" w:rsidR="00E13FC9" w:rsidRDefault="00384378" w:rsidP="00E13FC9">
      <w:r>
        <w:tab/>
      </w:r>
      <w:r w:rsidR="003B79F0">
        <w:t>Education Organizational</w:t>
      </w:r>
      <w:r w:rsidR="00E13FC9">
        <w:t xml:space="preserve"> Leadership</w:t>
      </w:r>
    </w:p>
    <w:p w14:paraId="022D9D6E" w14:textId="77777777" w:rsidR="00E13FC9" w:rsidRDefault="00E13FC9" w:rsidP="00E13FC9">
      <w:r>
        <w:tab/>
        <w:t xml:space="preserve">Supporting Areas of Emphasis:  Educational </w:t>
      </w:r>
      <w:r w:rsidR="001E39C6">
        <w:t>Reform</w:t>
      </w:r>
    </w:p>
    <w:p w14:paraId="2AFD4972" w14:textId="2F11B54A" w:rsidR="00E13FC9" w:rsidRDefault="00E13FC9" w:rsidP="001E39C6">
      <w:pPr>
        <w:spacing w:line="360" w:lineRule="auto"/>
      </w:pPr>
      <w:r>
        <w:tab/>
        <w:t xml:space="preserve">Dissertation Title:  </w:t>
      </w:r>
      <w:r w:rsidR="001553B4">
        <w:t>A Case Study:  Learner Capacities from a Capstone Senior Project</w:t>
      </w:r>
    </w:p>
    <w:p w14:paraId="51F77501" w14:textId="77777777" w:rsidR="001E39C6" w:rsidRPr="001E39C6" w:rsidRDefault="001E39C6" w:rsidP="001E39C6">
      <w:pPr>
        <w:rPr>
          <w:b/>
        </w:rPr>
      </w:pPr>
      <w:r>
        <w:tab/>
      </w:r>
      <w:r w:rsidRPr="001E39C6">
        <w:rPr>
          <w:b/>
        </w:rPr>
        <w:t>MA, Kearney State College, 1987</w:t>
      </w:r>
    </w:p>
    <w:p w14:paraId="1D5088FF" w14:textId="77777777" w:rsidR="001E39C6" w:rsidRDefault="001E39C6" w:rsidP="001E39C6">
      <w:r>
        <w:tab/>
        <w:t>Major:  English</w:t>
      </w:r>
    </w:p>
    <w:p w14:paraId="35A46C1D" w14:textId="77777777" w:rsidR="001E39C6" w:rsidRDefault="005D418B" w:rsidP="001E39C6">
      <w:r>
        <w:tab/>
        <w:t xml:space="preserve">Masters Paper Titles:   Poetry: </w:t>
      </w:r>
      <w:r w:rsidR="00DC4C8D">
        <w:t>Edgar Alla</w:t>
      </w:r>
      <w:r w:rsidR="001E39C6">
        <w:t>n Poe</w:t>
      </w:r>
      <w:r>
        <w:t xml:space="preserve"> Meter &amp; Rhyme</w:t>
      </w:r>
    </w:p>
    <w:p w14:paraId="7FD46754" w14:textId="77777777" w:rsidR="001E39C6" w:rsidRDefault="005D418B" w:rsidP="001E39C6">
      <w:pPr>
        <w:spacing w:line="360" w:lineRule="auto"/>
      </w:pPr>
      <w:r>
        <w:tab/>
      </w:r>
      <w:r>
        <w:tab/>
      </w:r>
      <w:r>
        <w:tab/>
      </w:r>
      <w:r>
        <w:tab/>
        <w:t xml:space="preserve">   Prose:</w:t>
      </w:r>
      <w:r w:rsidR="00DC4C8D">
        <w:t xml:space="preserve">   Rite of Passage in YA Novel </w:t>
      </w:r>
      <w:proofErr w:type="gramStart"/>
      <w:r w:rsidRPr="005D418B">
        <w:rPr>
          <w:i/>
        </w:rPr>
        <w:t>The</w:t>
      </w:r>
      <w:proofErr w:type="gramEnd"/>
      <w:r w:rsidRPr="005D418B">
        <w:rPr>
          <w:i/>
        </w:rPr>
        <w:t xml:space="preserve"> Yearling</w:t>
      </w:r>
    </w:p>
    <w:p w14:paraId="128CF6B5" w14:textId="77777777" w:rsidR="001E39C6" w:rsidRPr="001E39C6" w:rsidRDefault="001E39C6" w:rsidP="001E39C6">
      <w:pPr>
        <w:rPr>
          <w:b/>
        </w:rPr>
      </w:pPr>
      <w:r>
        <w:tab/>
      </w:r>
      <w:r w:rsidRPr="001E39C6">
        <w:rPr>
          <w:b/>
        </w:rPr>
        <w:t>BS, Kearney State College, 1974</w:t>
      </w:r>
    </w:p>
    <w:p w14:paraId="44E13487" w14:textId="77777777" w:rsidR="001E39C6" w:rsidRDefault="001E39C6" w:rsidP="001E39C6">
      <w:r>
        <w:tab/>
        <w:t>Major:  Journalism Education/Educational Media Endorsement</w:t>
      </w:r>
    </w:p>
    <w:p w14:paraId="0EA8F06B" w14:textId="77777777" w:rsidR="001E39C6" w:rsidRDefault="001E39C6" w:rsidP="001E39C6">
      <w:r>
        <w:tab/>
        <w:t>Minor:  English Education</w:t>
      </w:r>
    </w:p>
    <w:p w14:paraId="021BF664" w14:textId="77777777" w:rsidR="001E39C6" w:rsidRDefault="001E39C6" w:rsidP="001E39C6"/>
    <w:p w14:paraId="05C812AE" w14:textId="77777777" w:rsidR="00E13FC9" w:rsidRDefault="005D418B" w:rsidP="003B79F0">
      <w:pPr>
        <w:rPr>
          <w:b/>
          <w:sz w:val="32"/>
          <w:szCs w:val="32"/>
        </w:rPr>
      </w:pPr>
      <w:r w:rsidRPr="005D418B">
        <w:rPr>
          <w:b/>
          <w:sz w:val="32"/>
          <w:szCs w:val="32"/>
        </w:rPr>
        <w:t>Professional Positions</w:t>
      </w:r>
    </w:p>
    <w:p w14:paraId="6781411A" w14:textId="77777777" w:rsidR="005D418B" w:rsidRPr="00AE614C" w:rsidRDefault="005D418B" w:rsidP="003B79F0">
      <w:pPr>
        <w:rPr>
          <w:b/>
        </w:rPr>
      </w:pPr>
      <w:r>
        <w:rPr>
          <w:b/>
        </w:rPr>
        <w:tab/>
      </w:r>
      <w:r w:rsidRPr="00AE614C">
        <w:rPr>
          <w:b/>
        </w:rPr>
        <w:t>Public School – P-12</w:t>
      </w:r>
    </w:p>
    <w:p w14:paraId="64AB7380" w14:textId="0784D92C" w:rsidR="0009353C" w:rsidRDefault="00AE614C" w:rsidP="005D418B">
      <w:r>
        <w:tab/>
      </w:r>
      <w:r>
        <w:tab/>
        <w:t>Kearney Public Schools—1991</w:t>
      </w:r>
      <w:r w:rsidR="00657F17">
        <w:t>- 2018</w:t>
      </w:r>
      <w:r w:rsidR="008B6B87">
        <w:t xml:space="preserve"> &amp; 1976-1979</w:t>
      </w:r>
    </w:p>
    <w:p w14:paraId="207AEA17" w14:textId="77777777" w:rsidR="008B6B87" w:rsidRDefault="008B6B87" w:rsidP="00AE614C">
      <w:pPr>
        <w:ind w:right="-360"/>
      </w:pPr>
      <w:r>
        <w:tab/>
      </w:r>
      <w:r>
        <w:tab/>
      </w:r>
      <w:r>
        <w:tab/>
        <w:t>Director Library/Media Services—2007-Present</w:t>
      </w:r>
      <w:r w:rsidR="00AE614C">
        <w:tab/>
      </w:r>
      <w:r w:rsidR="00AE614C">
        <w:tab/>
      </w:r>
      <w:r w:rsidR="00AE614C">
        <w:tab/>
      </w:r>
    </w:p>
    <w:p w14:paraId="2673401C" w14:textId="77777777" w:rsidR="00AE614C" w:rsidRDefault="008B6B87" w:rsidP="00AE614C">
      <w:pPr>
        <w:ind w:right="-360"/>
      </w:pPr>
      <w:r>
        <w:tab/>
      </w:r>
      <w:r>
        <w:tab/>
      </w:r>
      <w:r>
        <w:tab/>
      </w:r>
      <w:r w:rsidR="00AE614C">
        <w:t>Kearney High School Media Specialist/Librarian—</w:t>
      </w:r>
      <w:r>
        <w:t>1991-Present</w:t>
      </w:r>
    </w:p>
    <w:p w14:paraId="2E6F3E27" w14:textId="77777777" w:rsidR="00AE614C" w:rsidRDefault="00AE614C" w:rsidP="00AE614C">
      <w:pPr>
        <w:ind w:right="-1170"/>
      </w:pPr>
      <w:r>
        <w:tab/>
      </w:r>
      <w:r>
        <w:tab/>
      </w:r>
      <w:r>
        <w:tab/>
        <w:t>Kearney High School Journalism/Publications Adviser—1976-1979</w:t>
      </w:r>
    </w:p>
    <w:p w14:paraId="7CB018AF" w14:textId="77777777" w:rsidR="00AE614C" w:rsidRDefault="00AE614C" w:rsidP="00AE614C">
      <w:pPr>
        <w:ind w:right="-360"/>
      </w:pPr>
      <w:r>
        <w:tab/>
      </w:r>
      <w:r>
        <w:tab/>
        <w:t>Broken Bow Middle School—1984-1989</w:t>
      </w:r>
    </w:p>
    <w:p w14:paraId="0AAFEC76" w14:textId="77777777" w:rsidR="00AE614C" w:rsidRDefault="00AE614C" w:rsidP="00AE614C">
      <w:pPr>
        <w:ind w:right="-360"/>
      </w:pPr>
      <w:r>
        <w:tab/>
      </w:r>
      <w:r>
        <w:tab/>
      </w:r>
      <w:r>
        <w:tab/>
        <w:t>7</w:t>
      </w:r>
      <w:r w:rsidRPr="00AE614C">
        <w:rPr>
          <w:vertAlign w:val="superscript"/>
        </w:rPr>
        <w:t>th</w:t>
      </w:r>
      <w:r>
        <w:t xml:space="preserve"> Grade Language Arts Instructor</w:t>
      </w:r>
    </w:p>
    <w:p w14:paraId="1A0F1A26" w14:textId="77777777" w:rsidR="008B6B87" w:rsidRDefault="008B6B87" w:rsidP="00AE614C">
      <w:pPr>
        <w:ind w:right="-360"/>
      </w:pPr>
      <w:r>
        <w:tab/>
      </w:r>
      <w:r>
        <w:tab/>
        <w:t>Gibbon Public Schools—1975-1976</w:t>
      </w:r>
    </w:p>
    <w:p w14:paraId="506AEEE2" w14:textId="77777777" w:rsidR="008B6B87" w:rsidRDefault="008B6B87" w:rsidP="00AE614C">
      <w:pPr>
        <w:ind w:right="-360"/>
      </w:pPr>
      <w:r>
        <w:tab/>
      </w:r>
      <w:r>
        <w:tab/>
      </w:r>
      <w:r>
        <w:tab/>
        <w:t>K-12 Media Specialist</w:t>
      </w:r>
    </w:p>
    <w:p w14:paraId="315B2E17" w14:textId="77777777" w:rsidR="008B6B87" w:rsidRDefault="008B6B87" w:rsidP="00AE614C">
      <w:pPr>
        <w:ind w:right="-360"/>
      </w:pPr>
      <w:r>
        <w:tab/>
      </w:r>
      <w:r>
        <w:tab/>
      </w:r>
      <w:r>
        <w:tab/>
        <w:t>Journalism/Publications Adviser</w:t>
      </w:r>
    </w:p>
    <w:p w14:paraId="120407F8" w14:textId="77777777" w:rsidR="008B6B87" w:rsidRDefault="008B6B87" w:rsidP="00AE614C">
      <w:pPr>
        <w:ind w:right="-360"/>
        <w:rPr>
          <w:b/>
        </w:rPr>
      </w:pPr>
      <w:r>
        <w:tab/>
      </w:r>
      <w:r w:rsidRPr="008B6B87">
        <w:rPr>
          <w:b/>
        </w:rPr>
        <w:t>Private School –</w:t>
      </w:r>
      <w:r w:rsidR="0009353C">
        <w:rPr>
          <w:b/>
        </w:rPr>
        <w:t xml:space="preserve"> 6</w:t>
      </w:r>
      <w:r w:rsidRPr="008B6B87">
        <w:rPr>
          <w:b/>
        </w:rPr>
        <w:t>-12</w:t>
      </w:r>
    </w:p>
    <w:p w14:paraId="3FB25FE1" w14:textId="77777777" w:rsidR="0009353C" w:rsidRDefault="0009353C" w:rsidP="00AE614C">
      <w:pPr>
        <w:ind w:right="-360"/>
      </w:pPr>
      <w:r>
        <w:rPr>
          <w:b/>
        </w:rPr>
        <w:tab/>
      </w:r>
      <w:r>
        <w:rPr>
          <w:b/>
        </w:rPr>
        <w:tab/>
      </w:r>
      <w:r w:rsidRPr="0009353C">
        <w:t>Grand Island Central Catholic Middle-High School</w:t>
      </w:r>
      <w:r>
        <w:t xml:space="preserve">—1976 </w:t>
      </w:r>
    </w:p>
    <w:p w14:paraId="391509B7" w14:textId="77777777" w:rsidR="0009353C" w:rsidRDefault="0009353C" w:rsidP="00AE614C">
      <w:pPr>
        <w:ind w:right="-360"/>
      </w:pPr>
      <w:r>
        <w:tab/>
      </w:r>
      <w:r>
        <w:tab/>
      </w:r>
      <w:r>
        <w:tab/>
        <w:t>6-12 Media Specialist</w:t>
      </w:r>
    </w:p>
    <w:p w14:paraId="77227630" w14:textId="77777777" w:rsidR="0009353C" w:rsidRDefault="0009353C" w:rsidP="00AE614C">
      <w:pPr>
        <w:ind w:right="-360"/>
      </w:pPr>
      <w:r>
        <w:tab/>
      </w:r>
      <w:r>
        <w:tab/>
      </w:r>
      <w:r>
        <w:tab/>
        <w:t>9 English Instructor</w:t>
      </w:r>
    </w:p>
    <w:p w14:paraId="001CFEEF" w14:textId="77777777" w:rsidR="0009353C" w:rsidRDefault="0009353C" w:rsidP="00AE614C">
      <w:pPr>
        <w:ind w:right="-360"/>
      </w:pPr>
      <w:r>
        <w:tab/>
      </w:r>
      <w:r>
        <w:tab/>
      </w:r>
      <w:r>
        <w:tab/>
        <w:t xml:space="preserve">11-12 Journalism Instructor </w:t>
      </w:r>
    </w:p>
    <w:p w14:paraId="736CD516" w14:textId="0502508F" w:rsidR="0009353C" w:rsidRDefault="0009353C" w:rsidP="00AE614C">
      <w:pPr>
        <w:ind w:right="-360"/>
        <w:rPr>
          <w:b/>
        </w:rPr>
      </w:pPr>
      <w:r>
        <w:tab/>
      </w:r>
      <w:r w:rsidR="00DA7102">
        <w:rPr>
          <w:b/>
        </w:rPr>
        <w:t>Academic—Post-</w:t>
      </w:r>
      <w:r w:rsidRPr="0009353C">
        <w:rPr>
          <w:b/>
        </w:rPr>
        <w:t>Secondary</w:t>
      </w:r>
    </w:p>
    <w:p w14:paraId="3137AB06" w14:textId="77777777" w:rsidR="00322A8E" w:rsidRDefault="0009353C" w:rsidP="00322A8E">
      <w:pPr>
        <w:ind w:right="-360"/>
      </w:pPr>
      <w:r>
        <w:rPr>
          <w:b/>
        </w:rPr>
        <w:tab/>
      </w:r>
      <w:r>
        <w:rPr>
          <w:b/>
        </w:rPr>
        <w:tab/>
      </w:r>
      <w:r w:rsidR="00322A8E">
        <w:t>Kearney State College—1990-1991</w:t>
      </w:r>
    </w:p>
    <w:p w14:paraId="3FA8DAF9" w14:textId="77777777" w:rsidR="00322A8E" w:rsidRDefault="00322A8E" w:rsidP="00AE614C">
      <w:pPr>
        <w:ind w:right="-360"/>
      </w:pPr>
      <w:r>
        <w:tab/>
      </w:r>
      <w:r>
        <w:tab/>
      </w:r>
      <w:r>
        <w:tab/>
      </w:r>
      <w:r w:rsidR="0009353C" w:rsidRPr="0009353C">
        <w:t>Adjunct Professor</w:t>
      </w:r>
      <w:r w:rsidR="0009353C">
        <w:t>,</w:t>
      </w:r>
      <w:r>
        <w:t xml:space="preserve"> English 101-Introduction to Academic Writing</w:t>
      </w:r>
    </w:p>
    <w:p w14:paraId="4BE55B79" w14:textId="76CDAE23" w:rsidR="00322A8E" w:rsidRDefault="00322A8E" w:rsidP="00AE614C">
      <w:pPr>
        <w:ind w:right="-360"/>
      </w:pPr>
      <w:r>
        <w:tab/>
      </w:r>
      <w:r>
        <w:tab/>
        <w:t xml:space="preserve">University of </w:t>
      </w:r>
      <w:r w:rsidR="00DF0754">
        <w:t>Nebraska at Kearney—2012-2018</w:t>
      </w:r>
    </w:p>
    <w:p w14:paraId="38F302B4" w14:textId="0382A80D" w:rsidR="00322A8E" w:rsidRDefault="00322A8E" w:rsidP="00AE614C">
      <w:pPr>
        <w:ind w:right="-360"/>
      </w:pPr>
      <w:r>
        <w:tab/>
      </w:r>
      <w:r>
        <w:tab/>
      </w:r>
      <w:r>
        <w:tab/>
        <w:t xml:space="preserve">Adjunct Professor, Courses for </w:t>
      </w:r>
      <w:r w:rsidR="00F87ACB">
        <w:t xml:space="preserve">Graduate </w:t>
      </w:r>
      <w:r>
        <w:t>School Librarian Endorsement</w:t>
      </w:r>
    </w:p>
    <w:p w14:paraId="783A1C33" w14:textId="77777777" w:rsidR="006474B7" w:rsidRDefault="00322A8E" w:rsidP="00384378">
      <w:pPr>
        <w:spacing w:line="360" w:lineRule="auto"/>
        <w:ind w:right="-360"/>
        <w:rPr>
          <w:b/>
          <w:sz w:val="32"/>
          <w:szCs w:val="32"/>
        </w:rPr>
      </w:pPr>
      <w:r w:rsidRPr="00DC4C8D">
        <w:rPr>
          <w:b/>
          <w:sz w:val="32"/>
          <w:szCs w:val="32"/>
        </w:rPr>
        <w:lastRenderedPageBreak/>
        <w:t xml:space="preserve"> </w:t>
      </w:r>
    </w:p>
    <w:p w14:paraId="2A510616" w14:textId="6858C663" w:rsidR="005A1BD7" w:rsidRDefault="00DC4C8D" w:rsidP="00384378">
      <w:pPr>
        <w:spacing w:line="360" w:lineRule="auto"/>
        <w:ind w:right="-360"/>
        <w:rPr>
          <w:b/>
          <w:sz w:val="32"/>
          <w:szCs w:val="32"/>
        </w:rPr>
      </w:pPr>
      <w:r w:rsidRPr="00DC4C8D">
        <w:rPr>
          <w:b/>
          <w:sz w:val="32"/>
          <w:szCs w:val="32"/>
        </w:rPr>
        <w:t>Certifications</w:t>
      </w:r>
    </w:p>
    <w:p w14:paraId="330D3E14" w14:textId="01634453" w:rsidR="003B79F0" w:rsidRPr="005A1BD7" w:rsidRDefault="00DC4C8D" w:rsidP="005A1BD7">
      <w:pPr>
        <w:ind w:right="-360" w:firstLine="720"/>
        <w:rPr>
          <w:b/>
          <w:sz w:val="32"/>
          <w:szCs w:val="32"/>
        </w:rPr>
      </w:pPr>
      <w:r w:rsidRPr="00577483">
        <w:rPr>
          <w:b/>
        </w:rPr>
        <w:t>Nebraska Department of Education</w:t>
      </w:r>
      <w:r w:rsidR="003A7660" w:rsidRPr="00577483">
        <w:rPr>
          <w:b/>
        </w:rPr>
        <w:t xml:space="preserve"> Pr</w:t>
      </w:r>
      <w:r w:rsidR="003B79F0">
        <w:rPr>
          <w:b/>
        </w:rPr>
        <w:t>ofessional Teaching Certificate</w:t>
      </w:r>
    </w:p>
    <w:p w14:paraId="001FF6DC" w14:textId="2BD6AA22" w:rsidR="00DC4C8D" w:rsidRPr="0051502D" w:rsidRDefault="003B79F0" w:rsidP="005A1BD7">
      <w:pPr>
        <w:ind w:left="720" w:right="-360" w:firstLine="720"/>
      </w:pPr>
      <w:r w:rsidRPr="0051502D">
        <w:t xml:space="preserve">Expires </w:t>
      </w:r>
      <w:r w:rsidR="00F87ACB" w:rsidRPr="0051502D">
        <w:t>8/31/2027</w:t>
      </w:r>
    </w:p>
    <w:p w14:paraId="5D0B1D47" w14:textId="5840DED2" w:rsidR="006E1DFC" w:rsidRPr="0051502D" w:rsidRDefault="003A7660" w:rsidP="005A1BD7">
      <w:pPr>
        <w:ind w:left="1440" w:right="-360"/>
      </w:pPr>
      <w:r w:rsidRPr="0051502D">
        <w:t>Endorsements: K-12 School Librarian, 7-12 English, 7-12 Journalism</w:t>
      </w:r>
      <w:r w:rsidR="003B79F0" w:rsidRPr="0051502D">
        <w:t xml:space="preserve"> </w:t>
      </w:r>
    </w:p>
    <w:p w14:paraId="18BB7AC1" w14:textId="77777777" w:rsidR="003B79F0" w:rsidRPr="0051502D" w:rsidRDefault="003B79F0" w:rsidP="003B79F0">
      <w:pPr>
        <w:ind w:left="1440" w:right="-360"/>
      </w:pPr>
    </w:p>
    <w:p w14:paraId="4620995E" w14:textId="6BA8777F" w:rsidR="0001542D" w:rsidRPr="008E1262" w:rsidRDefault="002E5B69" w:rsidP="003B79F0">
      <w:pPr>
        <w:ind w:right="-720"/>
        <w:rPr>
          <w:b/>
          <w:sz w:val="32"/>
          <w:szCs w:val="32"/>
        </w:rPr>
      </w:pPr>
      <w:r w:rsidRPr="008E1262">
        <w:rPr>
          <w:b/>
          <w:sz w:val="32"/>
          <w:szCs w:val="32"/>
        </w:rPr>
        <w:t>Professional Service</w:t>
      </w:r>
    </w:p>
    <w:p w14:paraId="75B7ACCD" w14:textId="44D92729" w:rsidR="002E5B69" w:rsidRDefault="002E5B69" w:rsidP="00DA7102">
      <w:pPr>
        <w:ind w:right="-900"/>
        <w:rPr>
          <w:b/>
        </w:rPr>
      </w:pPr>
      <w:r>
        <w:rPr>
          <w:b/>
        </w:rPr>
        <w:tab/>
        <w:t>Kearney High School—Keeping Learning on Track Cadre (KLT)</w:t>
      </w:r>
      <w:r w:rsidR="00DA7102">
        <w:rPr>
          <w:b/>
        </w:rPr>
        <w:t xml:space="preserve"> leader</w:t>
      </w:r>
      <w:r>
        <w:rPr>
          <w:b/>
        </w:rPr>
        <w:t>—2013-Present</w:t>
      </w:r>
    </w:p>
    <w:p w14:paraId="1AFD5825" w14:textId="5A7B1783" w:rsidR="006E1DFC" w:rsidRDefault="006E1DFC" w:rsidP="0001542D">
      <w:pPr>
        <w:ind w:right="-360"/>
        <w:rPr>
          <w:b/>
        </w:rPr>
      </w:pPr>
      <w:r>
        <w:rPr>
          <w:b/>
        </w:rPr>
        <w:tab/>
        <w:t xml:space="preserve">Educational Service Unit #10—Digital Citizenship Symposium—2014 </w:t>
      </w:r>
    </w:p>
    <w:p w14:paraId="5363C54E" w14:textId="45EA8A2A" w:rsidR="006E1DFC" w:rsidRDefault="006E1DFC" w:rsidP="0001542D">
      <w:pPr>
        <w:ind w:right="-360"/>
        <w:rPr>
          <w:b/>
        </w:rPr>
      </w:pPr>
      <w:r>
        <w:rPr>
          <w:b/>
        </w:rPr>
        <w:tab/>
        <w:t>Educational Service Unit #10—Adolescent Literacy Project—2014-Present</w:t>
      </w:r>
    </w:p>
    <w:p w14:paraId="226D3B32" w14:textId="5C8E443E" w:rsidR="002E5B69" w:rsidRDefault="002E5B69" w:rsidP="002E5B69">
      <w:pPr>
        <w:ind w:right="-360"/>
        <w:rPr>
          <w:b/>
        </w:rPr>
      </w:pPr>
      <w:r>
        <w:rPr>
          <w:b/>
        </w:rPr>
        <w:tab/>
        <w:t>Kearney Public Schools</w:t>
      </w:r>
      <w:r w:rsidR="0001542D">
        <w:rPr>
          <w:b/>
        </w:rPr>
        <w:t>—Sc</w:t>
      </w:r>
      <w:r>
        <w:rPr>
          <w:b/>
        </w:rPr>
        <w:t>hool Improvement Committee—2005-Present</w:t>
      </w:r>
    </w:p>
    <w:p w14:paraId="09B0747A" w14:textId="30D6F702" w:rsidR="0001542D" w:rsidRDefault="0001542D" w:rsidP="002E5B69">
      <w:pPr>
        <w:ind w:right="-360"/>
        <w:rPr>
          <w:b/>
        </w:rPr>
      </w:pPr>
      <w:r>
        <w:rPr>
          <w:b/>
        </w:rPr>
        <w:tab/>
        <w:t>Kearney High School—Department Head Committee—2011-Present</w:t>
      </w:r>
    </w:p>
    <w:p w14:paraId="5384B76B" w14:textId="5A2F6293" w:rsidR="002E5B69" w:rsidRDefault="002E5B69" w:rsidP="002E5B69">
      <w:pPr>
        <w:ind w:right="-360"/>
        <w:rPr>
          <w:b/>
        </w:rPr>
      </w:pPr>
      <w:r>
        <w:rPr>
          <w:b/>
        </w:rPr>
        <w:tab/>
        <w:t>Kearney High School</w:t>
      </w:r>
      <w:r w:rsidR="006E1DFC">
        <w:rPr>
          <w:b/>
        </w:rPr>
        <w:t>—S</w:t>
      </w:r>
      <w:r>
        <w:rPr>
          <w:b/>
        </w:rPr>
        <w:t>chool Improvement Committee—1995-Present</w:t>
      </w:r>
    </w:p>
    <w:p w14:paraId="257D5DF0" w14:textId="14D6B10B" w:rsidR="002E5B69" w:rsidRDefault="002E5B69" w:rsidP="002E5B69">
      <w:pPr>
        <w:ind w:right="-360"/>
        <w:rPr>
          <w:b/>
        </w:rPr>
      </w:pPr>
      <w:r>
        <w:rPr>
          <w:b/>
        </w:rPr>
        <w:tab/>
        <w:t>Kearney High School</w:t>
      </w:r>
      <w:r w:rsidR="006E1DFC">
        <w:rPr>
          <w:b/>
        </w:rPr>
        <w:t>—D</w:t>
      </w:r>
      <w:r>
        <w:rPr>
          <w:b/>
        </w:rPr>
        <w:t>ifferentiated Instruction Cadre—2008-2013</w:t>
      </w:r>
    </w:p>
    <w:p w14:paraId="55898066" w14:textId="4E95744E" w:rsidR="002E5B69" w:rsidRDefault="002E5B69" w:rsidP="002E5B69">
      <w:pPr>
        <w:ind w:right="-360"/>
        <w:rPr>
          <w:b/>
        </w:rPr>
      </w:pPr>
      <w:r>
        <w:rPr>
          <w:b/>
        </w:rPr>
        <w:tab/>
        <w:t>Kearney High School</w:t>
      </w:r>
      <w:r w:rsidR="006E1DFC">
        <w:rPr>
          <w:b/>
        </w:rPr>
        <w:t>—D</w:t>
      </w:r>
      <w:r>
        <w:rPr>
          <w:b/>
        </w:rPr>
        <w:t>istance Learning Committee 2001-2005</w:t>
      </w:r>
    </w:p>
    <w:p w14:paraId="170FBC72" w14:textId="77777777" w:rsidR="002E5B69" w:rsidRPr="00577483" w:rsidRDefault="002E5B69" w:rsidP="002E5B69">
      <w:pPr>
        <w:ind w:right="-360"/>
        <w:rPr>
          <w:b/>
        </w:rPr>
      </w:pPr>
      <w:r>
        <w:rPr>
          <w:b/>
        </w:rPr>
        <w:tab/>
        <w:t>Kearney High School—Honors Night Committee/Presenter—1991-Present</w:t>
      </w:r>
    </w:p>
    <w:p w14:paraId="51BD30C3" w14:textId="77777777" w:rsidR="003A7660" w:rsidRPr="00577483" w:rsidRDefault="003A7660" w:rsidP="00AE614C">
      <w:pPr>
        <w:ind w:right="-360"/>
        <w:rPr>
          <w:b/>
        </w:rPr>
      </w:pPr>
    </w:p>
    <w:p w14:paraId="62049064" w14:textId="77777777" w:rsidR="003A7660" w:rsidRDefault="003A7660" w:rsidP="003B79F0">
      <w:pPr>
        <w:ind w:right="-360"/>
        <w:rPr>
          <w:b/>
          <w:sz w:val="32"/>
          <w:szCs w:val="32"/>
        </w:rPr>
      </w:pPr>
      <w:r w:rsidRPr="003A7660">
        <w:rPr>
          <w:b/>
          <w:sz w:val="32"/>
          <w:szCs w:val="32"/>
        </w:rPr>
        <w:t>Professional Memberships</w:t>
      </w:r>
    </w:p>
    <w:p w14:paraId="64242737" w14:textId="77777777" w:rsidR="003A7660" w:rsidRPr="00AC5B18" w:rsidRDefault="003A7660" w:rsidP="003B79F0">
      <w:pPr>
        <w:ind w:right="-360"/>
        <w:rPr>
          <w:b/>
        </w:rPr>
      </w:pPr>
      <w:r>
        <w:rPr>
          <w:b/>
          <w:sz w:val="32"/>
          <w:szCs w:val="32"/>
        </w:rPr>
        <w:tab/>
      </w:r>
      <w:r w:rsidRPr="00AC5B18">
        <w:rPr>
          <w:b/>
        </w:rPr>
        <w:t>Nebraska School Librarians Association (NSLA)—1991-Present</w:t>
      </w:r>
    </w:p>
    <w:p w14:paraId="1A81CE00" w14:textId="2A965D2C" w:rsidR="00890957" w:rsidRDefault="003A7660" w:rsidP="003A7660">
      <w:pPr>
        <w:ind w:right="-360"/>
      </w:pPr>
      <w:r>
        <w:tab/>
      </w:r>
      <w:r>
        <w:tab/>
      </w:r>
      <w:r w:rsidR="00890957">
        <w:t>Conference Committee Local Arrangement Liaison – Kearney Conference 2017</w:t>
      </w:r>
    </w:p>
    <w:p w14:paraId="5A014F7B" w14:textId="00C8A8E0" w:rsidR="00AC5B18" w:rsidRDefault="00651D6B" w:rsidP="00890957">
      <w:pPr>
        <w:ind w:left="720" w:right="-360" w:firstLine="720"/>
      </w:pPr>
      <w:r>
        <w:t>Learning4Life Liaison—2009</w:t>
      </w:r>
      <w:r w:rsidR="00AC5B18">
        <w:t>-Present</w:t>
      </w:r>
    </w:p>
    <w:p w14:paraId="7F530E1A" w14:textId="77777777" w:rsidR="003A7660" w:rsidRPr="003A7660" w:rsidRDefault="00AC5B18" w:rsidP="003A7660">
      <w:pPr>
        <w:ind w:right="-360"/>
      </w:pPr>
      <w:r>
        <w:tab/>
      </w:r>
      <w:r>
        <w:tab/>
      </w:r>
      <w:r w:rsidR="003A7660">
        <w:t>President Elect/President/Past President—</w:t>
      </w:r>
      <w:r>
        <w:t>2006-2009</w:t>
      </w:r>
    </w:p>
    <w:p w14:paraId="3050F548" w14:textId="77777777" w:rsidR="00AC5B18" w:rsidRDefault="00AC5B18" w:rsidP="00AC5B18">
      <w:pPr>
        <w:ind w:right="-360"/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Nebraska Library Commission Youth Advisory Board Liaison—2001-2006</w:t>
      </w:r>
    </w:p>
    <w:p w14:paraId="2CDE8C1F" w14:textId="77777777" w:rsidR="008E1262" w:rsidRDefault="008E1262" w:rsidP="00AC5B18">
      <w:pPr>
        <w:ind w:right="-360"/>
      </w:pPr>
      <w:r>
        <w:tab/>
      </w:r>
      <w:r>
        <w:tab/>
        <w:t>NLA/NEMA/NSLA Conference Local Arrangements Chairperson—2013</w:t>
      </w:r>
    </w:p>
    <w:p w14:paraId="70B2473E" w14:textId="77777777" w:rsidR="00AC5B18" w:rsidRDefault="00AC5B18" w:rsidP="00AC5B18">
      <w:pPr>
        <w:ind w:right="-360"/>
        <w:rPr>
          <w:b/>
        </w:rPr>
      </w:pPr>
      <w:r>
        <w:tab/>
      </w:r>
      <w:r w:rsidRPr="00AC5B18">
        <w:rPr>
          <w:b/>
        </w:rPr>
        <w:t>Nebraska Library Association (NLA)—</w:t>
      </w:r>
      <w:r>
        <w:rPr>
          <w:b/>
        </w:rPr>
        <w:t>2005</w:t>
      </w:r>
      <w:r w:rsidRPr="00AC5B18">
        <w:rPr>
          <w:b/>
        </w:rPr>
        <w:t>-Present</w:t>
      </w:r>
    </w:p>
    <w:p w14:paraId="05D17B0E" w14:textId="050C2CD7" w:rsidR="005A1BD7" w:rsidRDefault="005A1BD7" w:rsidP="00AC5B18">
      <w:pPr>
        <w:ind w:right="-360"/>
      </w:pPr>
      <w:r>
        <w:rPr>
          <w:b/>
        </w:rPr>
        <w:tab/>
      </w:r>
      <w:r>
        <w:rPr>
          <w:b/>
        </w:rPr>
        <w:tab/>
      </w:r>
      <w:r w:rsidRPr="005A1BD7">
        <w:t>NLA Nebraska Library Leadership Council</w:t>
      </w:r>
      <w:r>
        <w:t>—2014-Present</w:t>
      </w:r>
    </w:p>
    <w:p w14:paraId="217A64D2" w14:textId="58C693D1" w:rsidR="005A1BD7" w:rsidRPr="005A1BD7" w:rsidRDefault="005A1BD7" w:rsidP="00AC5B18">
      <w:pPr>
        <w:ind w:right="-360"/>
      </w:pPr>
      <w:r>
        <w:tab/>
      </w:r>
      <w:r>
        <w:tab/>
      </w:r>
      <w:r>
        <w:tab/>
        <w:t xml:space="preserve">2015 NLA Leadership Institute—Aug. 9-13 St. Benedict’s; </w:t>
      </w:r>
      <w:proofErr w:type="spellStart"/>
      <w:r>
        <w:t>Schulyer</w:t>
      </w:r>
      <w:proofErr w:type="spellEnd"/>
      <w:r>
        <w:t>, NE</w:t>
      </w:r>
    </w:p>
    <w:p w14:paraId="569BC673" w14:textId="68E334FE" w:rsidR="006E1DFC" w:rsidRPr="006E1DFC" w:rsidRDefault="006E1DFC" w:rsidP="00AC5B18">
      <w:pPr>
        <w:ind w:right="-360"/>
      </w:pPr>
      <w:r>
        <w:rPr>
          <w:b/>
        </w:rPr>
        <w:tab/>
      </w:r>
      <w:r>
        <w:rPr>
          <w:b/>
        </w:rPr>
        <w:tab/>
      </w:r>
      <w:r>
        <w:t xml:space="preserve">NLA/NSLA Future Conference Planning Committee 2013—Present </w:t>
      </w:r>
    </w:p>
    <w:p w14:paraId="02640865" w14:textId="2C615F14" w:rsidR="00AC5B18" w:rsidRDefault="00AC5B18" w:rsidP="00AC5B18">
      <w:pPr>
        <w:ind w:right="-360"/>
      </w:pPr>
      <w:r>
        <w:rPr>
          <w:b/>
        </w:rPr>
        <w:tab/>
      </w:r>
      <w:r>
        <w:rPr>
          <w:b/>
        </w:rPr>
        <w:tab/>
      </w:r>
      <w:r w:rsidRPr="00AC5B18">
        <w:t xml:space="preserve">Nebraska Educational Media </w:t>
      </w:r>
      <w:r>
        <w:t xml:space="preserve">Association (NEMA) </w:t>
      </w:r>
      <w:r w:rsidR="006E1DFC">
        <w:t>Conference Liaison—2</w:t>
      </w:r>
      <w:r w:rsidRPr="00AC5B18">
        <w:t>007</w:t>
      </w:r>
    </w:p>
    <w:p w14:paraId="52A2A956" w14:textId="68F1B017" w:rsidR="00AC5B18" w:rsidRDefault="00AC5B18" w:rsidP="00AC5B18">
      <w:pPr>
        <w:ind w:right="-360"/>
      </w:pPr>
      <w:r>
        <w:tab/>
      </w:r>
      <w:r>
        <w:tab/>
        <w:t>School, Children’s, &amp; Young People’s (SCYP) Section 2005</w:t>
      </w:r>
      <w:r w:rsidR="006E1DFC">
        <w:t>—P</w:t>
      </w:r>
      <w:r>
        <w:t>resent</w:t>
      </w:r>
    </w:p>
    <w:p w14:paraId="45472D3F" w14:textId="77777777" w:rsidR="00AC5B18" w:rsidRDefault="00AC5B18" w:rsidP="00AC5B18">
      <w:pPr>
        <w:ind w:right="-360"/>
      </w:pPr>
      <w:r>
        <w:tab/>
      </w:r>
      <w:r>
        <w:tab/>
      </w:r>
      <w:r>
        <w:tab/>
        <w:t>Mad Hatter Award Committee 2010-2013</w:t>
      </w:r>
      <w:r w:rsidRPr="00AC5B18">
        <w:tab/>
      </w:r>
    </w:p>
    <w:p w14:paraId="569FB508" w14:textId="77777777" w:rsidR="00651D6B" w:rsidRDefault="00AC5B18" w:rsidP="00AC5B18">
      <w:pPr>
        <w:ind w:right="-360"/>
        <w:rPr>
          <w:b/>
        </w:rPr>
      </w:pPr>
      <w:r>
        <w:tab/>
      </w:r>
      <w:r w:rsidRPr="00651D6B">
        <w:rPr>
          <w:b/>
        </w:rPr>
        <w:t>American Library Association (ALA)</w:t>
      </w:r>
      <w:r w:rsidR="00651D6B">
        <w:rPr>
          <w:b/>
        </w:rPr>
        <w:t>—2008-Present</w:t>
      </w:r>
    </w:p>
    <w:p w14:paraId="47F0EA5E" w14:textId="77777777" w:rsidR="00651D6B" w:rsidRPr="00651D6B" w:rsidRDefault="00651D6B" w:rsidP="00AC5B18">
      <w:pPr>
        <w:ind w:right="-360"/>
        <w:rPr>
          <w:b/>
        </w:rPr>
      </w:pPr>
      <w:r>
        <w:rPr>
          <w:b/>
        </w:rPr>
        <w:tab/>
        <w:t>American Association of School Librarians (AASL)—2008-Present</w:t>
      </w:r>
    </w:p>
    <w:p w14:paraId="005BF8A9" w14:textId="322EFE1F" w:rsidR="00651D6B" w:rsidRDefault="00651D6B" w:rsidP="00AC5B18">
      <w:pPr>
        <w:ind w:right="-360"/>
      </w:pPr>
      <w:r>
        <w:tab/>
      </w:r>
      <w:r>
        <w:tab/>
        <w:t>Publications Advisory Board—2012-</w:t>
      </w:r>
      <w:r w:rsidR="00890957">
        <w:t>2015</w:t>
      </w:r>
    </w:p>
    <w:p w14:paraId="635F1D12" w14:textId="77777777" w:rsidR="00651D6B" w:rsidRDefault="00651D6B" w:rsidP="00AC5B18">
      <w:pPr>
        <w:ind w:right="-360"/>
      </w:pPr>
      <w:r>
        <w:tab/>
      </w:r>
      <w:r>
        <w:tab/>
        <w:t>Learning4Life Nebraska NSLA Representative 2009-Present</w:t>
      </w:r>
    </w:p>
    <w:p w14:paraId="52EB25CA" w14:textId="77777777" w:rsidR="00651D6B" w:rsidRDefault="00651D6B" w:rsidP="00AC5B18">
      <w:pPr>
        <w:ind w:right="-360"/>
      </w:pPr>
      <w:r>
        <w:tab/>
      </w:r>
      <w:r>
        <w:tab/>
        <w:t>Awards Committee—2010 &amp; 2014</w:t>
      </w:r>
    </w:p>
    <w:p w14:paraId="22158DFA" w14:textId="77777777" w:rsidR="00651D6B" w:rsidRDefault="00651D6B" w:rsidP="00AC5B18">
      <w:pPr>
        <w:ind w:right="-360"/>
      </w:pPr>
      <w:r>
        <w:tab/>
      </w:r>
      <w:r>
        <w:tab/>
      </w:r>
      <w:r w:rsidRPr="00651D6B">
        <w:t>Advocacy Committee—2008-2009</w:t>
      </w:r>
    </w:p>
    <w:p w14:paraId="2FF47043" w14:textId="77777777" w:rsidR="003A7660" w:rsidRPr="00651D6B" w:rsidRDefault="00651D6B" w:rsidP="00AE614C">
      <w:pPr>
        <w:ind w:right="-360"/>
        <w:rPr>
          <w:b/>
        </w:rPr>
      </w:pPr>
      <w:r>
        <w:tab/>
      </w:r>
      <w:r w:rsidRPr="00651D6B">
        <w:rPr>
          <w:b/>
        </w:rPr>
        <w:t>Kearney Education Association (KEA)—1991-Present</w:t>
      </w:r>
    </w:p>
    <w:p w14:paraId="4F8375E8" w14:textId="77777777" w:rsidR="00651D6B" w:rsidRDefault="00651D6B" w:rsidP="00AE614C">
      <w:pPr>
        <w:ind w:right="-360"/>
        <w:rPr>
          <w:b/>
        </w:rPr>
      </w:pPr>
      <w:r w:rsidRPr="00651D6B">
        <w:rPr>
          <w:b/>
        </w:rPr>
        <w:tab/>
        <w:t>National Education Association (NEA)—1991-Present</w:t>
      </w:r>
    </w:p>
    <w:p w14:paraId="014F2EA2" w14:textId="0B2085B4" w:rsidR="00577483" w:rsidRDefault="00577483" w:rsidP="00577483">
      <w:pPr>
        <w:ind w:right="-720"/>
        <w:rPr>
          <w:b/>
        </w:rPr>
      </w:pPr>
      <w:r>
        <w:rPr>
          <w:b/>
        </w:rPr>
        <w:tab/>
        <w:t>Alpha D</w:t>
      </w:r>
      <w:r w:rsidR="009940AC">
        <w:rPr>
          <w:b/>
        </w:rPr>
        <w:t>elta Kappa (ADK-Women Educators’</w:t>
      </w:r>
      <w:r>
        <w:rPr>
          <w:b/>
        </w:rPr>
        <w:t xml:space="preserve"> Honorary) Xi Chapter—1991-Present</w:t>
      </w:r>
    </w:p>
    <w:p w14:paraId="55BCBF29" w14:textId="77777777" w:rsidR="00577483" w:rsidRDefault="00577483" w:rsidP="00577483">
      <w:pPr>
        <w:ind w:right="-720"/>
      </w:pPr>
      <w:r>
        <w:tab/>
      </w:r>
      <w:r>
        <w:tab/>
        <w:t>Scholarship Chairperson—2003-Present</w:t>
      </w:r>
    </w:p>
    <w:p w14:paraId="44FE7E95" w14:textId="77777777" w:rsidR="00716CA2" w:rsidRDefault="00577483" w:rsidP="00680C7D">
      <w:pPr>
        <w:ind w:right="-720"/>
      </w:pPr>
      <w:r>
        <w:tab/>
      </w:r>
      <w:r>
        <w:tab/>
        <w:t>Recording Secretary—2000-2001</w:t>
      </w:r>
    </w:p>
    <w:p w14:paraId="00A57DB4" w14:textId="1B222688" w:rsidR="006B6449" w:rsidRPr="00890957" w:rsidRDefault="00612B62" w:rsidP="00890957">
      <w:pPr>
        <w:ind w:right="-720"/>
        <w:rPr>
          <w:b/>
        </w:rPr>
      </w:pPr>
      <w:r>
        <w:tab/>
      </w:r>
      <w:r w:rsidRPr="00612B62">
        <w:rPr>
          <w:b/>
        </w:rPr>
        <w:t>Alpha Chi Honor Society</w:t>
      </w:r>
      <w:r>
        <w:rPr>
          <w:b/>
        </w:rPr>
        <w:t xml:space="preserve"> (National Honor Scholarship Society)—2015-present</w:t>
      </w:r>
    </w:p>
    <w:p w14:paraId="082CF8D7" w14:textId="77777777" w:rsidR="00890957" w:rsidRDefault="00890957" w:rsidP="003B79F0">
      <w:pPr>
        <w:ind w:right="-360"/>
        <w:rPr>
          <w:b/>
          <w:sz w:val="32"/>
          <w:szCs w:val="32"/>
        </w:rPr>
      </w:pPr>
    </w:p>
    <w:p w14:paraId="557D71DA" w14:textId="77777777" w:rsidR="00384378" w:rsidRDefault="00384378" w:rsidP="003B79F0">
      <w:pPr>
        <w:ind w:right="-360"/>
        <w:rPr>
          <w:b/>
          <w:sz w:val="32"/>
          <w:szCs w:val="32"/>
        </w:rPr>
      </w:pPr>
    </w:p>
    <w:p w14:paraId="4098219A" w14:textId="77777777" w:rsidR="00577483" w:rsidRPr="00680C7D" w:rsidRDefault="00577483" w:rsidP="003B79F0">
      <w:pPr>
        <w:ind w:right="-360"/>
        <w:rPr>
          <w:b/>
        </w:rPr>
      </w:pPr>
      <w:r w:rsidRPr="00577483">
        <w:rPr>
          <w:b/>
          <w:sz w:val="32"/>
          <w:szCs w:val="32"/>
        </w:rPr>
        <w:t>Community Service</w:t>
      </w:r>
    </w:p>
    <w:p w14:paraId="27139F4C" w14:textId="3298F6F1" w:rsidR="00304F76" w:rsidRDefault="00577483" w:rsidP="003B79F0">
      <w:pPr>
        <w:ind w:right="-360"/>
        <w:rPr>
          <w:b/>
        </w:rPr>
      </w:pPr>
      <w:r>
        <w:rPr>
          <w:b/>
          <w:sz w:val="32"/>
          <w:szCs w:val="32"/>
        </w:rPr>
        <w:tab/>
      </w:r>
      <w:r w:rsidR="00304F76">
        <w:rPr>
          <w:b/>
        </w:rPr>
        <w:t>Kearney Public Schools Foundation Board 2015 – present</w:t>
      </w:r>
    </w:p>
    <w:p w14:paraId="40610549" w14:textId="73109DE5" w:rsidR="00304F76" w:rsidRDefault="00304F76" w:rsidP="003B79F0">
      <w:pPr>
        <w:ind w:right="-360"/>
        <w:rPr>
          <w:b/>
        </w:rPr>
      </w:pPr>
      <w:r>
        <w:rPr>
          <w:b/>
        </w:rPr>
        <w:tab/>
      </w:r>
      <w:r>
        <w:rPr>
          <w:b/>
        </w:rPr>
        <w:tab/>
        <w:t>Secretary/Treasurer 2016-2018</w:t>
      </w:r>
    </w:p>
    <w:p w14:paraId="274DEBAF" w14:textId="7A5595CE" w:rsidR="008E1262" w:rsidRPr="008E1262" w:rsidRDefault="00304F76" w:rsidP="00304F76">
      <w:pPr>
        <w:ind w:right="-360" w:firstLine="720"/>
        <w:rPr>
          <w:b/>
        </w:rPr>
      </w:pPr>
      <w:r>
        <w:rPr>
          <w:b/>
        </w:rPr>
        <w:t>U</w:t>
      </w:r>
      <w:r w:rsidR="008E1262" w:rsidRPr="008E1262">
        <w:rPr>
          <w:b/>
        </w:rPr>
        <w:t>nited Way of Kearney Torchbearer—2014</w:t>
      </w:r>
    </w:p>
    <w:p w14:paraId="73577123" w14:textId="77777777" w:rsidR="00577483" w:rsidRDefault="008E1262" w:rsidP="002E5B69">
      <w:pPr>
        <w:ind w:right="-360"/>
        <w:rPr>
          <w:b/>
        </w:rPr>
      </w:pPr>
      <w:r>
        <w:tab/>
      </w:r>
      <w:r w:rsidR="00577483" w:rsidRPr="00577483">
        <w:rPr>
          <w:b/>
        </w:rPr>
        <w:t>Kearney Pubic Library &amp; Foundation Board</w:t>
      </w:r>
      <w:r>
        <w:rPr>
          <w:b/>
        </w:rPr>
        <w:t xml:space="preserve"> Member—1991-2001</w:t>
      </w:r>
    </w:p>
    <w:p w14:paraId="6A16D49D" w14:textId="3CCE6E7A" w:rsidR="003B79F0" w:rsidRDefault="00577483" w:rsidP="002E5B69">
      <w:pPr>
        <w:ind w:right="-360"/>
      </w:pPr>
      <w:r>
        <w:rPr>
          <w:b/>
        </w:rPr>
        <w:tab/>
      </w:r>
      <w:r>
        <w:rPr>
          <w:b/>
        </w:rPr>
        <w:tab/>
      </w:r>
      <w:r w:rsidRPr="008E1262">
        <w:t>Secretary—1994-2001</w:t>
      </w:r>
    </w:p>
    <w:p w14:paraId="115E9C0A" w14:textId="317D1545" w:rsidR="008E1262" w:rsidRPr="008E1262" w:rsidRDefault="003B79F0" w:rsidP="002E5B69">
      <w:pPr>
        <w:ind w:right="-360"/>
        <w:rPr>
          <w:b/>
        </w:rPr>
      </w:pPr>
      <w:r>
        <w:tab/>
      </w:r>
      <w:r w:rsidR="008E1262" w:rsidRPr="008E1262">
        <w:rPr>
          <w:b/>
        </w:rPr>
        <w:t>Meridian Library System Board Member—1985-1995</w:t>
      </w:r>
    </w:p>
    <w:p w14:paraId="7594D42B" w14:textId="77777777" w:rsidR="008E1262" w:rsidRDefault="008E1262" w:rsidP="002E5B69">
      <w:pPr>
        <w:ind w:right="-360"/>
      </w:pPr>
      <w:r>
        <w:tab/>
      </w:r>
      <w:r>
        <w:tab/>
        <w:t>President—1994</w:t>
      </w:r>
    </w:p>
    <w:p w14:paraId="699C59B9" w14:textId="70A5461C" w:rsidR="008E1262" w:rsidRDefault="008E1262" w:rsidP="002E5B69">
      <w:pPr>
        <w:ind w:right="-360"/>
        <w:rPr>
          <w:b/>
        </w:rPr>
      </w:pPr>
      <w:r>
        <w:tab/>
      </w:r>
      <w:r w:rsidR="002E5B69">
        <w:rPr>
          <w:b/>
        </w:rPr>
        <w:t>P.E.O. Sisterhood</w:t>
      </w:r>
      <w:r w:rsidR="00382BCA">
        <w:rPr>
          <w:b/>
        </w:rPr>
        <w:t>:  Women’s Philanthropic Organization</w:t>
      </w:r>
      <w:r w:rsidR="002E5B69">
        <w:rPr>
          <w:b/>
        </w:rPr>
        <w:t>—1987-Present</w:t>
      </w:r>
    </w:p>
    <w:p w14:paraId="0F7F8B9F" w14:textId="09D60995" w:rsidR="00382BCA" w:rsidRDefault="00382BCA" w:rsidP="002E5B69">
      <w:pPr>
        <w:ind w:right="-360"/>
      </w:pPr>
      <w:r>
        <w:rPr>
          <w:b/>
        </w:rPr>
        <w:tab/>
      </w:r>
      <w:r>
        <w:rPr>
          <w:b/>
        </w:rPr>
        <w:tab/>
      </w:r>
      <w:r w:rsidRPr="00382BCA">
        <w:t>Yearbook Chairperson—2001-Present</w:t>
      </w:r>
    </w:p>
    <w:p w14:paraId="59C025FC" w14:textId="2116F4E2" w:rsidR="00DA7102" w:rsidRDefault="00DA7102" w:rsidP="002E5B69">
      <w:pPr>
        <w:ind w:right="-360"/>
      </w:pPr>
      <w:r>
        <w:tab/>
      </w:r>
      <w:r>
        <w:tab/>
        <w:t>Technology Chairperson—2014-Present</w:t>
      </w:r>
    </w:p>
    <w:p w14:paraId="67F05726" w14:textId="77777777" w:rsidR="0001542D" w:rsidRDefault="0001542D" w:rsidP="002E5B69">
      <w:pPr>
        <w:ind w:right="-360"/>
      </w:pPr>
    </w:p>
    <w:p w14:paraId="42F1B98B" w14:textId="7CD59C24" w:rsidR="00651D6B" w:rsidRDefault="00382BCA" w:rsidP="00382BCA">
      <w:pPr>
        <w:ind w:right="-360"/>
        <w:rPr>
          <w:b/>
          <w:sz w:val="32"/>
          <w:szCs w:val="32"/>
        </w:rPr>
      </w:pPr>
      <w:r>
        <w:t xml:space="preserve">  </w:t>
      </w:r>
      <w:r w:rsidR="00651D6B" w:rsidRPr="00651D6B">
        <w:rPr>
          <w:b/>
          <w:sz w:val="32"/>
          <w:szCs w:val="32"/>
        </w:rPr>
        <w:t>Honors &amp; Awards</w:t>
      </w:r>
    </w:p>
    <w:p w14:paraId="2BE76CB0" w14:textId="77777777" w:rsidR="00304F76" w:rsidRPr="00304F76" w:rsidRDefault="00304F76" w:rsidP="00832D1D">
      <w:pPr>
        <w:ind w:right="-360"/>
        <w:rPr>
          <w:b/>
        </w:rPr>
      </w:pPr>
      <w:r>
        <w:rPr>
          <w:b/>
          <w:sz w:val="32"/>
          <w:szCs w:val="32"/>
        </w:rPr>
        <w:tab/>
      </w:r>
      <w:r w:rsidRPr="00304F76">
        <w:rPr>
          <w:b/>
        </w:rPr>
        <w:t>Kearney High School Outstanding Staff Member of the Month—January 2018</w:t>
      </w:r>
    </w:p>
    <w:p w14:paraId="4E67E4AF" w14:textId="68416750" w:rsidR="00651D6B" w:rsidRPr="00304F76" w:rsidRDefault="00832D1D" w:rsidP="00304F76">
      <w:pPr>
        <w:ind w:right="-360" w:firstLine="720"/>
      </w:pPr>
      <w:r w:rsidRPr="00577483">
        <w:rPr>
          <w:b/>
        </w:rPr>
        <w:t xml:space="preserve">Kearney Deserves Better </w:t>
      </w:r>
      <w:r w:rsidR="00577483">
        <w:rPr>
          <w:b/>
        </w:rPr>
        <w:t xml:space="preserve">KPS </w:t>
      </w:r>
      <w:r w:rsidRPr="00577483">
        <w:rPr>
          <w:b/>
        </w:rPr>
        <w:t>Bond Issue Champion Award—Fall 2013</w:t>
      </w:r>
    </w:p>
    <w:p w14:paraId="02BCE997" w14:textId="77777777" w:rsidR="00832D1D" w:rsidRPr="00577483" w:rsidRDefault="00832D1D" w:rsidP="00832D1D">
      <w:pPr>
        <w:ind w:right="-360"/>
        <w:rPr>
          <w:b/>
        </w:rPr>
      </w:pPr>
      <w:r w:rsidRPr="00577483">
        <w:rPr>
          <w:b/>
        </w:rPr>
        <w:tab/>
        <w:t xml:space="preserve">Nebraska Educational Media Association President’s Award—2010 </w:t>
      </w:r>
    </w:p>
    <w:p w14:paraId="2459FB6E" w14:textId="77777777" w:rsidR="00832D1D" w:rsidRPr="00577483" w:rsidRDefault="00832D1D" w:rsidP="00832D1D">
      <w:pPr>
        <w:ind w:right="-360"/>
        <w:rPr>
          <w:b/>
        </w:rPr>
      </w:pPr>
      <w:r w:rsidRPr="00577483">
        <w:rPr>
          <w:b/>
        </w:rPr>
        <w:tab/>
        <w:t xml:space="preserve">NLA-SCYP-Mad Hatter Youth Service Award—2010 </w:t>
      </w:r>
    </w:p>
    <w:p w14:paraId="2B0F7FEF" w14:textId="16535905" w:rsidR="00832D1D" w:rsidRPr="00577483" w:rsidRDefault="00832D1D" w:rsidP="00832D1D">
      <w:pPr>
        <w:ind w:right="-360"/>
        <w:rPr>
          <w:b/>
        </w:rPr>
      </w:pPr>
      <w:r w:rsidRPr="00577483">
        <w:rPr>
          <w:b/>
        </w:rPr>
        <w:tab/>
        <w:t xml:space="preserve">Nebraska Association of Student Councils Warren E. Shull Award for </w:t>
      </w:r>
      <w:r w:rsidR="00577483">
        <w:rPr>
          <w:b/>
        </w:rPr>
        <w:tab/>
      </w:r>
      <w:r w:rsidR="00577483">
        <w:rPr>
          <w:b/>
        </w:rPr>
        <w:tab/>
      </w:r>
      <w:r w:rsidR="00577483">
        <w:rPr>
          <w:b/>
        </w:rPr>
        <w:tab/>
      </w:r>
      <w:r w:rsidR="00577483">
        <w:rPr>
          <w:b/>
        </w:rPr>
        <w:tab/>
      </w:r>
      <w:r w:rsidRPr="00577483">
        <w:rPr>
          <w:b/>
        </w:rPr>
        <w:t>Leadership</w:t>
      </w:r>
      <w:r w:rsidR="00577483">
        <w:rPr>
          <w:b/>
        </w:rPr>
        <w:t xml:space="preserve"> as a Student Council Sponsor</w:t>
      </w:r>
      <w:r w:rsidR="00382BCA">
        <w:rPr>
          <w:b/>
        </w:rPr>
        <w:t>—2003</w:t>
      </w:r>
    </w:p>
    <w:p w14:paraId="0CABBD8F" w14:textId="77777777" w:rsidR="00577483" w:rsidRPr="00577483" w:rsidRDefault="00577483" w:rsidP="00832D1D">
      <w:pPr>
        <w:ind w:right="-360"/>
        <w:rPr>
          <w:b/>
        </w:rPr>
      </w:pPr>
      <w:r w:rsidRPr="00577483">
        <w:rPr>
          <w:b/>
        </w:rPr>
        <w:tab/>
        <w:t>Kearney Hub Youth Leader of the Month Award—April 1999</w:t>
      </w:r>
    </w:p>
    <w:p w14:paraId="3393C03C" w14:textId="77777777" w:rsidR="00577483" w:rsidRDefault="00577483" w:rsidP="00832D1D">
      <w:pPr>
        <w:ind w:right="-360"/>
        <w:rPr>
          <w:b/>
        </w:rPr>
      </w:pPr>
      <w:r w:rsidRPr="00577483">
        <w:rPr>
          <w:b/>
        </w:rPr>
        <w:tab/>
        <w:t>Kearney Public Schools Foundation Outstanding Educator Award—1998-1999</w:t>
      </w:r>
    </w:p>
    <w:p w14:paraId="46429ADC" w14:textId="77777777" w:rsidR="00577483" w:rsidRDefault="00577483" w:rsidP="00832D1D">
      <w:pPr>
        <w:ind w:right="-360"/>
        <w:rPr>
          <w:b/>
        </w:rPr>
      </w:pPr>
    </w:p>
    <w:p w14:paraId="427294F0" w14:textId="67ECE761" w:rsidR="00657F17" w:rsidRDefault="00577483" w:rsidP="003B79F0">
      <w:pPr>
        <w:ind w:right="-360"/>
        <w:rPr>
          <w:b/>
          <w:sz w:val="32"/>
          <w:szCs w:val="32"/>
        </w:rPr>
      </w:pPr>
      <w:r w:rsidRPr="00577483">
        <w:rPr>
          <w:b/>
          <w:sz w:val="32"/>
          <w:szCs w:val="32"/>
        </w:rPr>
        <w:t>Presentations</w:t>
      </w:r>
    </w:p>
    <w:p w14:paraId="043C04EE" w14:textId="7138BF5F" w:rsidR="00657F17" w:rsidRDefault="00657F17" w:rsidP="00657F17">
      <w:pPr>
        <w:ind w:right="-630"/>
        <w:rPr>
          <w:b/>
        </w:rPr>
      </w:pPr>
      <w:r>
        <w:rPr>
          <w:b/>
          <w:sz w:val="32"/>
          <w:szCs w:val="32"/>
        </w:rPr>
        <w:tab/>
      </w:r>
      <w:r>
        <w:rPr>
          <w:b/>
        </w:rPr>
        <w:t>2018 Scheduled-</w:t>
      </w:r>
      <w:proofErr w:type="spellStart"/>
      <w:r>
        <w:rPr>
          <w:b/>
        </w:rPr>
        <w:t>NCompass</w:t>
      </w:r>
      <w:proofErr w:type="spellEnd"/>
      <w:r>
        <w:rPr>
          <w:b/>
        </w:rPr>
        <w:t xml:space="preserve"> Live -Oct.23, 2018-Nebraska Library Commission-Online</w:t>
      </w:r>
    </w:p>
    <w:p w14:paraId="0D95D2C4" w14:textId="77777777" w:rsidR="00657F17" w:rsidRPr="00657F17" w:rsidRDefault="00657F17" w:rsidP="00657F17">
      <w:pPr>
        <w:ind w:right="-360"/>
        <w:rPr>
          <w:i/>
          <w:color w:val="0000FF" w:themeColor="hyperlink"/>
          <w:u w:val="single"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hyperlink r:id="rId5" w:history="1">
        <w:r w:rsidRPr="00D00195">
          <w:rPr>
            <w:rStyle w:val="Hyperlink"/>
            <w:i/>
          </w:rPr>
          <w:t>Strategies for Identifying Fake News</w:t>
        </w:r>
      </w:hyperlink>
    </w:p>
    <w:p w14:paraId="5084A889" w14:textId="5BEC5DE6" w:rsidR="00657F17" w:rsidRDefault="00657F17" w:rsidP="00657F17">
      <w:pPr>
        <w:ind w:right="-360" w:firstLine="720"/>
        <w:rPr>
          <w:b/>
        </w:rPr>
      </w:pPr>
      <w:r>
        <w:rPr>
          <w:b/>
        </w:rPr>
        <w:t>2018 Presentation-NSLA/SELS Workshop-July 31, 2018-Lexington, NE</w:t>
      </w:r>
    </w:p>
    <w:p w14:paraId="08715D6B" w14:textId="116B080C" w:rsidR="00657F17" w:rsidRPr="00657F17" w:rsidRDefault="00657F17" w:rsidP="003B79F0">
      <w:pPr>
        <w:ind w:right="-360"/>
        <w:rPr>
          <w:i/>
          <w:color w:val="0000FF" w:themeColor="hyperlink"/>
          <w:u w:val="single"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hyperlink r:id="rId6" w:history="1">
        <w:r w:rsidRPr="00D00195">
          <w:rPr>
            <w:rStyle w:val="Hyperlink"/>
            <w:i/>
          </w:rPr>
          <w:t>Strategies for Identifying Fake News</w:t>
        </w:r>
      </w:hyperlink>
    </w:p>
    <w:p w14:paraId="4B225304" w14:textId="02E1B4B3" w:rsidR="00890957" w:rsidRDefault="00987561" w:rsidP="00890957">
      <w:pPr>
        <w:ind w:right="-360"/>
        <w:rPr>
          <w:b/>
        </w:rPr>
      </w:pPr>
      <w:r>
        <w:rPr>
          <w:b/>
          <w:sz w:val="32"/>
          <w:szCs w:val="32"/>
        </w:rPr>
        <w:tab/>
      </w:r>
      <w:r w:rsidR="00890957">
        <w:rPr>
          <w:b/>
        </w:rPr>
        <w:t>2018 Presentation-NSLA/SELS Workshop-June 8, 2018-Lincoln, NE</w:t>
      </w:r>
    </w:p>
    <w:p w14:paraId="379EC6AB" w14:textId="4AFC256B" w:rsidR="006877FA" w:rsidRPr="006877FA" w:rsidRDefault="00890957" w:rsidP="006877FA">
      <w:pPr>
        <w:ind w:right="-360"/>
        <w:rPr>
          <w:i/>
          <w:color w:val="0000FF" w:themeColor="hyperlink"/>
          <w:u w:val="single"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hyperlink r:id="rId7" w:history="1">
        <w:r w:rsidRPr="00D00195">
          <w:rPr>
            <w:rStyle w:val="Hyperlink"/>
            <w:i/>
          </w:rPr>
          <w:t>Strategies for Identifying Fake News</w:t>
        </w:r>
      </w:hyperlink>
    </w:p>
    <w:p w14:paraId="1276DFB9" w14:textId="6138615D" w:rsidR="00387889" w:rsidRDefault="006877FA" w:rsidP="00387889">
      <w:pPr>
        <w:ind w:right="-360" w:firstLine="720"/>
        <w:rPr>
          <w:b/>
        </w:rPr>
      </w:pPr>
      <w:r>
        <w:rPr>
          <w:b/>
        </w:rPr>
        <w:t>2018 Presentation</w:t>
      </w:r>
      <w:r w:rsidR="009A142E">
        <w:rPr>
          <w:b/>
        </w:rPr>
        <w:t>-</w:t>
      </w:r>
      <w:r w:rsidR="00387889">
        <w:rPr>
          <w:b/>
        </w:rPr>
        <w:t>Teaching &amp; Learning with Technology Group-Feb. 8, 2018-</w:t>
      </w:r>
    </w:p>
    <w:p w14:paraId="6E718638" w14:textId="1F17F8BE" w:rsidR="009A142E" w:rsidRDefault="00387889" w:rsidP="00387889">
      <w:pPr>
        <w:ind w:right="-360" w:firstLine="720"/>
        <w:rPr>
          <w:b/>
        </w:rPr>
      </w:pPr>
      <w:r>
        <w:rPr>
          <w:b/>
        </w:rPr>
        <w:tab/>
        <w:t>ESU#10-Kearney, NE</w:t>
      </w:r>
    </w:p>
    <w:p w14:paraId="3E54FCD2" w14:textId="6A8FDBDD" w:rsidR="00387889" w:rsidRPr="00387889" w:rsidRDefault="00387889" w:rsidP="00387889">
      <w:pPr>
        <w:ind w:right="-360"/>
        <w:rPr>
          <w:i/>
          <w:color w:val="0000FF" w:themeColor="hyperlink"/>
          <w:u w:val="single"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hyperlink r:id="rId8" w:history="1">
        <w:r w:rsidRPr="00D00195">
          <w:rPr>
            <w:rStyle w:val="Hyperlink"/>
            <w:i/>
          </w:rPr>
          <w:t>Strategies for Identifying Fake News</w:t>
        </w:r>
      </w:hyperlink>
    </w:p>
    <w:p w14:paraId="08F92A2C" w14:textId="3CD9CC6A" w:rsidR="00987561" w:rsidRDefault="00987561" w:rsidP="006245CF">
      <w:pPr>
        <w:ind w:right="-540" w:firstLine="720"/>
        <w:rPr>
          <w:b/>
        </w:rPr>
      </w:pPr>
      <w:r>
        <w:rPr>
          <w:b/>
        </w:rPr>
        <w:t>2018 Educational Service Unit #11 School Librarian Day-Jan.</w:t>
      </w:r>
      <w:r w:rsidR="00890957">
        <w:rPr>
          <w:b/>
        </w:rPr>
        <w:t xml:space="preserve"> 24, 2018</w:t>
      </w:r>
      <w:r w:rsidR="006245CF">
        <w:rPr>
          <w:b/>
        </w:rPr>
        <w:t>-Kearney, NE</w:t>
      </w:r>
    </w:p>
    <w:p w14:paraId="20E2FD53" w14:textId="1E4D84FE" w:rsidR="00987561" w:rsidRDefault="00987561" w:rsidP="003B79F0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hyperlink r:id="rId9" w:history="1">
        <w:r w:rsidR="00890957" w:rsidRPr="0065079E">
          <w:rPr>
            <w:rStyle w:val="Hyperlink"/>
            <w:i/>
          </w:rPr>
          <w:t>Strategies for Identifying Fake News</w:t>
        </w:r>
      </w:hyperlink>
    </w:p>
    <w:p w14:paraId="431295C5" w14:textId="77777777" w:rsidR="003F7A49" w:rsidRDefault="003F7A49" w:rsidP="003F7A49">
      <w:pPr>
        <w:ind w:right="-360" w:firstLine="720"/>
        <w:rPr>
          <w:b/>
        </w:rPr>
      </w:pPr>
      <w:r>
        <w:rPr>
          <w:b/>
        </w:rPr>
        <w:t>2017 NLA/NSLA Conference Program—Oct. 13, 2017; Kearney, NE</w:t>
      </w:r>
    </w:p>
    <w:p w14:paraId="1747A934" w14:textId="2115A446" w:rsidR="003F7A49" w:rsidRDefault="003F7A49" w:rsidP="003B79F0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hyperlink r:id="rId10" w:history="1">
        <w:r w:rsidRPr="0065079E">
          <w:rPr>
            <w:rStyle w:val="Hyperlink"/>
            <w:i/>
          </w:rPr>
          <w:t>Strategies for Identifying Fake News</w:t>
        </w:r>
      </w:hyperlink>
    </w:p>
    <w:p w14:paraId="2F51A3BB" w14:textId="3332E89D" w:rsidR="006245CF" w:rsidRDefault="006245CF" w:rsidP="003F7A49">
      <w:pPr>
        <w:ind w:right="-360" w:firstLine="720"/>
        <w:rPr>
          <w:b/>
        </w:rPr>
      </w:pPr>
      <w:r w:rsidRPr="006245CF">
        <w:rPr>
          <w:b/>
        </w:rPr>
        <w:t>2017 Nebraska Alpha Delta Kappa State Conference-April 8, 2017 Hastings, NE</w:t>
      </w:r>
    </w:p>
    <w:p w14:paraId="6A19AD4C" w14:textId="340A273D" w:rsidR="00130225" w:rsidRPr="003F7A49" w:rsidRDefault="006245CF" w:rsidP="003F7A49">
      <w:pPr>
        <w:ind w:right="-360"/>
      </w:pPr>
      <w:r>
        <w:rPr>
          <w:b/>
        </w:rPr>
        <w:tab/>
      </w:r>
      <w:r>
        <w:rPr>
          <w:b/>
        </w:rPr>
        <w:tab/>
      </w:r>
      <w:r w:rsidRPr="006245CF">
        <w:t xml:space="preserve">Presenter </w:t>
      </w:r>
      <w:hyperlink r:id="rId11" w:history="1">
        <w:r w:rsidRPr="0029337A">
          <w:rPr>
            <w:rStyle w:val="Hyperlink"/>
            <w:i/>
          </w:rPr>
          <w:t>Nebraska Golden Sower Award Book Nominees</w:t>
        </w:r>
      </w:hyperlink>
    </w:p>
    <w:p w14:paraId="5D8D93B4" w14:textId="07BCA7EE" w:rsidR="00987561" w:rsidRPr="00987561" w:rsidRDefault="00987561" w:rsidP="00987561">
      <w:pPr>
        <w:ind w:right="-630"/>
        <w:rPr>
          <w:b/>
        </w:rPr>
      </w:pPr>
      <w:r>
        <w:rPr>
          <w:i/>
        </w:rPr>
        <w:tab/>
      </w:r>
      <w:r w:rsidRPr="00987561">
        <w:rPr>
          <w:b/>
        </w:rPr>
        <w:t>2017 Educational Service Unit #10-School Librarian Day-Feb. 12, 2017; Kearney, NE</w:t>
      </w:r>
    </w:p>
    <w:p w14:paraId="0B0CDE66" w14:textId="4A3505BE" w:rsidR="00987561" w:rsidRPr="00987561" w:rsidRDefault="00987561" w:rsidP="00130225">
      <w:pPr>
        <w:ind w:right="-360"/>
        <w:rPr>
          <w:i/>
        </w:rPr>
      </w:pPr>
      <w:r>
        <w:tab/>
      </w:r>
      <w:r>
        <w:tab/>
        <w:t xml:space="preserve">Presenter </w:t>
      </w:r>
      <w:hyperlink r:id="rId12" w:history="1">
        <w:r w:rsidRPr="00070229">
          <w:rPr>
            <w:rStyle w:val="Hyperlink"/>
            <w:i/>
          </w:rPr>
          <w:t>Future Ready Librarians</w:t>
        </w:r>
      </w:hyperlink>
    </w:p>
    <w:p w14:paraId="739DB170" w14:textId="4D94F2A2" w:rsidR="00304F76" w:rsidRDefault="00304F76" w:rsidP="00130225">
      <w:pPr>
        <w:ind w:right="-360" w:firstLine="720"/>
        <w:rPr>
          <w:b/>
        </w:rPr>
      </w:pPr>
      <w:r>
        <w:rPr>
          <w:b/>
        </w:rPr>
        <w:t xml:space="preserve">2016 NLA/NSLA Conference Program—Oct. </w:t>
      </w:r>
      <w:r w:rsidR="00130225">
        <w:rPr>
          <w:b/>
        </w:rPr>
        <w:t>20, 2016</w:t>
      </w:r>
      <w:r>
        <w:rPr>
          <w:b/>
        </w:rPr>
        <w:t>;</w:t>
      </w:r>
      <w:r w:rsidR="00130225">
        <w:rPr>
          <w:b/>
        </w:rPr>
        <w:t xml:space="preserve"> Omaha</w:t>
      </w:r>
      <w:r>
        <w:rPr>
          <w:b/>
        </w:rPr>
        <w:t>, NE</w:t>
      </w:r>
    </w:p>
    <w:p w14:paraId="03AD1A9D" w14:textId="574DD1AF" w:rsidR="00304F76" w:rsidRPr="00322276" w:rsidRDefault="00304F76" w:rsidP="00304F76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hyperlink r:id="rId13" w:history="1">
        <w:r w:rsidR="00130225" w:rsidRPr="00835592">
          <w:rPr>
            <w:rStyle w:val="Hyperlink"/>
            <w:i/>
          </w:rPr>
          <w:t>Using Educational Apps to Promote Digital Literacy</w:t>
        </w:r>
      </w:hyperlink>
    </w:p>
    <w:p w14:paraId="2498092C" w14:textId="29926C69" w:rsidR="00322276" w:rsidRDefault="00322276" w:rsidP="00304F76">
      <w:pPr>
        <w:ind w:right="-360" w:firstLine="720"/>
        <w:rPr>
          <w:b/>
        </w:rPr>
      </w:pPr>
      <w:r w:rsidRPr="00322276">
        <w:rPr>
          <w:b/>
        </w:rPr>
        <w:t>2016</w:t>
      </w:r>
      <w:r>
        <w:rPr>
          <w:b/>
        </w:rPr>
        <w:t xml:space="preserve"> UNK Tech EDGE Conference—Feb. 27, 2016; Kearney, NE</w:t>
      </w:r>
    </w:p>
    <w:p w14:paraId="05019A8B" w14:textId="6127C2BE" w:rsidR="00322276" w:rsidRPr="00322276" w:rsidRDefault="00322276" w:rsidP="003B79F0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hyperlink r:id="rId14" w:history="1">
        <w:proofErr w:type="spellStart"/>
        <w:r w:rsidRPr="00A62D23">
          <w:rPr>
            <w:rStyle w:val="Hyperlink"/>
            <w:i/>
          </w:rPr>
          <w:t>Zaption</w:t>
        </w:r>
        <w:proofErr w:type="spellEnd"/>
        <w:r w:rsidRPr="00A62D23">
          <w:rPr>
            <w:rStyle w:val="Hyperlink"/>
            <w:i/>
          </w:rPr>
          <w:t xml:space="preserve"> in the Classroom</w:t>
        </w:r>
      </w:hyperlink>
    </w:p>
    <w:p w14:paraId="06BB0A68" w14:textId="0781D187" w:rsidR="00612B62" w:rsidRDefault="00612B62" w:rsidP="003B79F0">
      <w:pPr>
        <w:ind w:right="-360"/>
        <w:rPr>
          <w:b/>
        </w:rPr>
      </w:pPr>
      <w:r>
        <w:rPr>
          <w:b/>
          <w:sz w:val="32"/>
          <w:szCs w:val="32"/>
        </w:rPr>
        <w:lastRenderedPageBreak/>
        <w:tab/>
      </w:r>
      <w:r>
        <w:rPr>
          <w:b/>
        </w:rPr>
        <w:t xml:space="preserve">2015 NLA/NSLA Conference Program—Oct. </w:t>
      </w:r>
      <w:r w:rsidR="00322276">
        <w:rPr>
          <w:b/>
        </w:rPr>
        <w:t>16, 2015; Lincoln, NE</w:t>
      </w:r>
    </w:p>
    <w:p w14:paraId="0BE26678" w14:textId="0F59DC9D" w:rsidR="00322276" w:rsidRPr="00C56F89" w:rsidRDefault="00322276" w:rsidP="003B79F0">
      <w:pPr>
        <w:ind w:right="-360"/>
        <w:rPr>
          <w:rStyle w:val="Hyperlink"/>
          <w:i/>
        </w:rPr>
      </w:pPr>
      <w:r>
        <w:rPr>
          <w:b/>
        </w:rPr>
        <w:tab/>
      </w:r>
      <w:r>
        <w:rPr>
          <w:b/>
        </w:rPr>
        <w:tab/>
      </w:r>
      <w:r>
        <w:t xml:space="preserve">Presenter </w:t>
      </w:r>
      <w:r w:rsidR="00C56F89">
        <w:rPr>
          <w:i/>
        </w:rPr>
        <w:fldChar w:fldCharType="begin"/>
      </w:r>
      <w:r w:rsidR="00C56F89">
        <w:rPr>
          <w:i/>
        </w:rPr>
        <w:instrText xml:space="preserve"> HYPERLINK "https://docs.google.com/presentation/d/1p0EK3gYds9wjwo8i08DCsoJZo99TFUh275iU8_xhLbU/edit?usp=sharing" </w:instrText>
      </w:r>
      <w:r w:rsidR="00C56F89">
        <w:rPr>
          <w:i/>
        </w:rPr>
        <w:fldChar w:fldCharType="separate"/>
      </w:r>
      <w:r w:rsidRPr="00C56F89">
        <w:rPr>
          <w:rStyle w:val="Hyperlink"/>
          <w:i/>
        </w:rPr>
        <w:t>Transform Your School Library into a Learning Commons</w:t>
      </w:r>
    </w:p>
    <w:p w14:paraId="0181BC28" w14:textId="62154B4C" w:rsidR="00716CA2" w:rsidRDefault="00C56F89" w:rsidP="003B79F0">
      <w:pPr>
        <w:ind w:right="-360"/>
        <w:rPr>
          <w:b/>
        </w:rPr>
      </w:pPr>
      <w:r>
        <w:rPr>
          <w:i/>
        </w:rPr>
        <w:fldChar w:fldCharType="end"/>
      </w:r>
      <w:r w:rsidR="00716CA2">
        <w:rPr>
          <w:b/>
          <w:sz w:val="32"/>
          <w:szCs w:val="32"/>
        </w:rPr>
        <w:tab/>
      </w:r>
      <w:r w:rsidR="00716CA2" w:rsidRPr="00716CA2">
        <w:rPr>
          <w:b/>
        </w:rPr>
        <w:t>2014 NLA/NSLA Conference Program</w:t>
      </w:r>
      <w:r w:rsidR="00716CA2">
        <w:rPr>
          <w:b/>
        </w:rPr>
        <w:t>—Oct. 10</w:t>
      </w:r>
      <w:r w:rsidR="008F227F">
        <w:rPr>
          <w:b/>
        </w:rPr>
        <w:t>, 2014</w:t>
      </w:r>
      <w:r w:rsidR="00716CA2">
        <w:rPr>
          <w:b/>
        </w:rPr>
        <w:t>; South Sioux City, NE</w:t>
      </w:r>
    </w:p>
    <w:p w14:paraId="691C0280" w14:textId="0E375E64" w:rsidR="00716CA2" w:rsidRDefault="00716CA2" w:rsidP="00716CA2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 w:rsidRPr="00716CA2">
        <w:t xml:space="preserve">Presenter </w:t>
      </w:r>
      <w:hyperlink r:id="rId15" w:history="1">
        <w:r w:rsidRPr="00E672DA">
          <w:rPr>
            <w:rStyle w:val="Hyperlink"/>
            <w:i/>
          </w:rPr>
          <w:t>Creating Internet Safety/Tech Curriculums with Safari Montage</w:t>
        </w:r>
      </w:hyperlink>
    </w:p>
    <w:p w14:paraId="0E6F091C" w14:textId="11160DA2" w:rsidR="006E1DFC" w:rsidRDefault="006E1DFC" w:rsidP="00716CA2">
      <w:pPr>
        <w:ind w:right="-360"/>
        <w:rPr>
          <w:b/>
        </w:rPr>
      </w:pPr>
      <w:r>
        <w:rPr>
          <w:i/>
        </w:rPr>
        <w:tab/>
      </w:r>
      <w:r>
        <w:rPr>
          <w:b/>
        </w:rPr>
        <w:t>2014 NLA/NSLA Conference Program—Oct. 10, 2014; South Sioux City, NE</w:t>
      </w:r>
    </w:p>
    <w:p w14:paraId="1615B4C1" w14:textId="11CB12B7" w:rsidR="006E1DFC" w:rsidRPr="009940AC" w:rsidRDefault="006E1DFC" w:rsidP="00716CA2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 w:rsidRPr="009940AC">
        <w:t xml:space="preserve">Panelist </w:t>
      </w:r>
      <w:r w:rsidRPr="009940AC">
        <w:rPr>
          <w:i/>
        </w:rPr>
        <w:t>Conferences of the Future:  What Motivates You?</w:t>
      </w:r>
    </w:p>
    <w:p w14:paraId="7298DCA3" w14:textId="77777777" w:rsidR="002E5B69" w:rsidRDefault="002E5B69" w:rsidP="00716CA2">
      <w:pPr>
        <w:ind w:right="-360"/>
        <w:rPr>
          <w:b/>
        </w:rPr>
      </w:pPr>
      <w:r>
        <w:rPr>
          <w:i/>
        </w:rPr>
        <w:tab/>
      </w:r>
      <w:r>
        <w:rPr>
          <w:b/>
        </w:rPr>
        <w:t>2014</w:t>
      </w:r>
      <w:r w:rsidR="008F227F">
        <w:rPr>
          <w:b/>
        </w:rPr>
        <w:t xml:space="preserve"> NE Council of School Administrator (NCSA) Administrators’ Days—July 31, </w:t>
      </w:r>
      <w:r w:rsidR="008F227F">
        <w:rPr>
          <w:b/>
        </w:rPr>
        <w:tab/>
      </w:r>
      <w:r w:rsidR="008F227F">
        <w:rPr>
          <w:b/>
        </w:rPr>
        <w:tab/>
        <w:t>2014; Kearney NE</w:t>
      </w:r>
    </w:p>
    <w:p w14:paraId="6D555358" w14:textId="3FD3A55A" w:rsidR="008F227F" w:rsidRPr="008F227F" w:rsidRDefault="008F227F" w:rsidP="00716CA2">
      <w:pPr>
        <w:ind w:right="-360"/>
      </w:pPr>
      <w:r>
        <w:rPr>
          <w:b/>
        </w:rPr>
        <w:tab/>
      </w:r>
      <w:r>
        <w:rPr>
          <w:b/>
        </w:rPr>
        <w:tab/>
      </w:r>
      <w:r w:rsidRPr="008F227F">
        <w:t xml:space="preserve">Group Presenter </w:t>
      </w:r>
      <w:hyperlink r:id="rId16" w:history="1">
        <w:r w:rsidRPr="00280F9C">
          <w:rPr>
            <w:rStyle w:val="Hyperlink"/>
            <w:i/>
          </w:rPr>
          <w:t>Going with Google Chromebooks</w:t>
        </w:r>
      </w:hyperlink>
    </w:p>
    <w:p w14:paraId="7D6B5A2A" w14:textId="463464A5" w:rsidR="002E5B69" w:rsidRDefault="002E5B69" w:rsidP="006877FA">
      <w:pPr>
        <w:ind w:right="-360"/>
        <w:rPr>
          <w:b/>
        </w:rPr>
      </w:pPr>
      <w:r>
        <w:rPr>
          <w:i/>
        </w:rPr>
        <w:tab/>
      </w:r>
      <w:r>
        <w:rPr>
          <w:b/>
        </w:rPr>
        <w:t>2014 Panhandle Library System Annual Meeting—July 22; Bridgeport, NE</w:t>
      </w:r>
    </w:p>
    <w:p w14:paraId="1A6EFF90" w14:textId="6F563930" w:rsidR="002E5B69" w:rsidRPr="00742024" w:rsidRDefault="002E5B69" w:rsidP="00716CA2">
      <w:pPr>
        <w:ind w:right="-360"/>
        <w:rPr>
          <w:rStyle w:val="Hyperlink"/>
          <w:i/>
        </w:rPr>
      </w:pPr>
      <w:r>
        <w:rPr>
          <w:b/>
        </w:rPr>
        <w:tab/>
      </w:r>
      <w:r>
        <w:rPr>
          <w:b/>
        </w:rPr>
        <w:tab/>
      </w:r>
      <w:r w:rsidRPr="002E5B69">
        <w:t xml:space="preserve">Presenter </w:t>
      </w:r>
      <w:r w:rsidR="00742024">
        <w:rPr>
          <w:i/>
        </w:rPr>
        <w:fldChar w:fldCharType="begin"/>
      </w:r>
      <w:r w:rsidR="00742024">
        <w:rPr>
          <w:i/>
        </w:rPr>
        <w:instrText xml:space="preserve"> HYPERLINK "https://docs.google.com/presentation/d/1AOL3IDsCZoR3OIawTHzuK3iAYX0t1pHreQKFe0O8OBs/edit?usp=sharing" </w:instrText>
      </w:r>
      <w:r w:rsidR="00742024">
        <w:rPr>
          <w:i/>
        </w:rPr>
        <w:fldChar w:fldCharType="separate"/>
      </w:r>
      <w:r w:rsidRPr="00742024">
        <w:rPr>
          <w:rStyle w:val="Hyperlink"/>
          <w:i/>
        </w:rPr>
        <w:t>Providing Digital Information/eBooks to Patrons</w:t>
      </w:r>
    </w:p>
    <w:p w14:paraId="744E07F2" w14:textId="6DAF0F69" w:rsidR="003F7A49" w:rsidRDefault="00742024" w:rsidP="003F7A49">
      <w:pPr>
        <w:ind w:right="-360"/>
        <w:rPr>
          <w:b/>
        </w:rPr>
      </w:pPr>
      <w:r>
        <w:rPr>
          <w:i/>
        </w:rPr>
        <w:fldChar w:fldCharType="end"/>
      </w:r>
      <w:r w:rsidR="003F7A49">
        <w:rPr>
          <w:i/>
        </w:rPr>
        <w:tab/>
      </w:r>
      <w:r w:rsidR="003F7A49">
        <w:rPr>
          <w:b/>
        </w:rPr>
        <w:t>2014 KPS Summer Technology Workshops—June 13, 2014; Kearney, NE</w:t>
      </w:r>
    </w:p>
    <w:p w14:paraId="7093B5B7" w14:textId="77777777" w:rsidR="003F7A49" w:rsidRPr="00AC4B60" w:rsidRDefault="003F7A49" w:rsidP="003F7A49">
      <w:pPr>
        <w:ind w:right="-360"/>
      </w:pPr>
      <w:r>
        <w:rPr>
          <w:b/>
        </w:rPr>
        <w:tab/>
      </w:r>
      <w:r>
        <w:rPr>
          <w:b/>
        </w:rPr>
        <w:tab/>
      </w:r>
      <w:r w:rsidRPr="00AC4B60">
        <w:t xml:space="preserve">Co-presenter </w:t>
      </w:r>
      <w:hyperlink r:id="rId17" w:history="1">
        <w:r w:rsidRPr="003F7A49">
          <w:rPr>
            <w:rStyle w:val="Hyperlink"/>
            <w:i/>
          </w:rPr>
          <w:t>Project Based Learning</w:t>
        </w:r>
      </w:hyperlink>
    </w:p>
    <w:p w14:paraId="2E3635C8" w14:textId="6FEF1891" w:rsidR="003F7A49" w:rsidRPr="003F7A49" w:rsidRDefault="003F7A49" w:rsidP="003F7A49">
      <w:pPr>
        <w:ind w:right="-360"/>
        <w:rPr>
          <w:i/>
        </w:rPr>
      </w:pPr>
      <w:r>
        <w:rPr>
          <w:i/>
        </w:rPr>
        <w:tab/>
      </w:r>
      <w:r>
        <w:rPr>
          <w:b/>
        </w:rPr>
        <w:t>2014 KPS Summer Technology Workshops—June 12, 2014; Kearney, NE</w:t>
      </w:r>
    </w:p>
    <w:p w14:paraId="70BA063B" w14:textId="77777777" w:rsidR="003F7A49" w:rsidRPr="00AC4B60" w:rsidRDefault="003F7A49" w:rsidP="003F7A49">
      <w:pPr>
        <w:ind w:right="-360"/>
      </w:pPr>
      <w:r>
        <w:rPr>
          <w:b/>
        </w:rPr>
        <w:tab/>
      </w:r>
      <w:r>
        <w:rPr>
          <w:b/>
        </w:rPr>
        <w:tab/>
      </w:r>
      <w:r>
        <w:t>P</w:t>
      </w:r>
      <w:r w:rsidRPr="00AC4B60">
        <w:t xml:space="preserve">resenter </w:t>
      </w:r>
      <w:hyperlink r:id="rId18" w:history="1">
        <w:r w:rsidRPr="002A21C4">
          <w:rPr>
            <w:rStyle w:val="Hyperlink"/>
            <w:i/>
          </w:rPr>
          <w:t>21</w:t>
        </w:r>
        <w:r w:rsidRPr="002A21C4">
          <w:rPr>
            <w:rStyle w:val="Hyperlink"/>
            <w:i/>
            <w:vertAlign w:val="superscript"/>
          </w:rPr>
          <w:t>st</w:t>
        </w:r>
        <w:r w:rsidRPr="002A21C4">
          <w:rPr>
            <w:rStyle w:val="Hyperlink"/>
            <w:i/>
          </w:rPr>
          <w:t xml:space="preserve"> Century Teaching and Learning</w:t>
        </w:r>
      </w:hyperlink>
    </w:p>
    <w:p w14:paraId="1D99A576" w14:textId="00646805" w:rsidR="00AC4B60" w:rsidRPr="003F7A49" w:rsidRDefault="00AC4B60" w:rsidP="003F7A49">
      <w:pPr>
        <w:ind w:right="-360"/>
        <w:rPr>
          <w:i/>
        </w:rPr>
      </w:pPr>
      <w:r>
        <w:rPr>
          <w:i/>
        </w:rPr>
        <w:tab/>
      </w:r>
      <w:r w:rsidRPr="00AC4B60">
        <w:rPr>
          <w:b/>
        </w:rPr>
        <w:t>2014 Greater NE Google Leadership Symposium—May 13, 2014; Kearney, NE</w:t>
      </w:r>
    </w:p>
    <w:p w14:paraId="77BE46F2" w14:textId="0323FB4D" w:rsidR="00AC4B60" w:rsidRDefault="00AC4B60" w:rsidP="00716CA2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>
        <w:t>Group Presenter</w:t>
      </w:r>
      <w:hyperlink r:id="rId19" w:history="1">
        <w:r w:rsidRPr="00AD633A">
          <w:rPr>
            <w:rStyle w:val="Hyperlink"/>
          </w:rPr>
          <w:t xml:space="preserve"> </w:t>
        </w:r>
        <w:r w:rsidRPr="00AD633A">
          <w:rPr>
            <w:rStyle w:val="Hyperlink"/>
            <w:i/>
          </w:rPr>
          <w:t>1:1 Chromebooks</w:t>
        </w:r>
        <w:r w:rsidRPr="00AD633A">
          <w:rPr>
            <w:rStyle w:val="Hyperlink"/>
          </w:rPr>
          <w:t>-</w:t>
        </w:r>
        <w:r w:rsidRPr="00AD633A">
          <w:rPr>
            <w:rStyle w:val="Hyperlink"/>
            <w:i/>
          </w:rPr>
          <w:t>Internet Safety Curriculum</w:t>
        </w:r>
      </w:hyperlink>
    </w:p>
    <w:p w14:paraId="78D3B709" w14:textId="77777777" w:rsidR="003F7A49" w:rsidRDefault="00AC4B60" w:rsidP="003F7A49">
      <w:pPr>
        <w:ind w:right="-360"/>
        <w:rPr>
          <w:b/>
        </w:rPr>
      </w:pPr>
      <w:r>
        <w:rPr>
          <w:b/>
        </w:rPr>
        <w:tab/>
      </w:r>
      <w:r w:rsidR="003F7A49" w:rsidRPr="00405267">
        <w:rPr>
          <w:b/>
        </w:rPr>
        <w:t>2013 NLA/NSLA Conference Session—Oct. 10, 2013; Kearney, NE</w:t>
      </w:r>
    </w:p>
    <w:p w14:paraId="4C221E63" w14:textId="6D21D19F" w:rsidR="00AC4B60" w:rsidRPr="00AC4B60" w:rsidRDefault="003F7A49" w:rsidP="003F7A49">
      <w:pPr>
        <w:ind w:right="-360"/>
      </w:pPr>
      <w:r>
        <w:rPr>
          <w:b/>
        </w:rPr>
        <w:tab/>
      </w:r>
      <w:r w:rsidRPr="00405267">
        <w:tab/>
        <w:t xml:space="preserve">Presenter </w:t>
      </w:r>
      <w:hyperlink r:id="rId20" w:history="1">
        <w:r w:rsidRPr="004E3C48">
          <w:rPr>
            <w:rStyle w:val="Hyperlink"/>
            <w:i/>
          </w:rPr>
          <w:t>The Data Driven Librarian</w:t>
        </w:r>
      </w:hyperlink>
    </w:p>
    <w:p w14:paraId="2BB3BE27" w14:textId="77777777" w:rsidR="003F7A49" w:rsidRDefault="00AC4B60" w:rsidP="003F7A49">
      <w:pPr>
        <w:ind w:right="-360"/>
        <w:rPr>
          <w:b/>
        </w:rPr>
      </w:pPr>
      <w:r>
        <w:rPr>
          <w:b/>
        </w:rPr>
        <w:tab/>
      </w:r>
      <w:r w:rsidR="003F7A49">
        <w:rPr>
          <w:b/>
        </w:rPr>
        <w:t>2013 NLA/NSLA Pre-Conference Session—Oct. 9, 2013; ESU #10; Kearney, NE</w:t>
      </w:r>
    </w:p>
    <w:p w14:paraId="2992AC9F" w14:textId="77777777" w:rsidR="003F7A49" w:rsidRDefault="003F7A49" w:rsidP="003F7A49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 w:rsidRPr="00B67698">
        <w:t xml:space="preserve">Group Presenter </w:t>
      </w:r>
      <w:hyperlink r:id="rId21" w:history="1">
        <w:r w:rsidRPr="00435E19">
          <w:rPr>
            <w:rStyle w:val="Hyperlink"/>
            <w:i/>
          </w:rPr>
          <w:t>Building a</w:t>
        </w:r>
        <w:r w:rsidRPr="00435E19">
          <w:rPr>
            <w:rStyle w:val="Hyperlink"/>
          </w:rPr>
          <w:t xml:space="preserve"> </w:t>
        </w:r>
        <w:r w:rsidRPr="00435E19">
          <w:rPr>
            <w:rStyle w:val="Hyperlink"/>
            <w:i/>
          </w:rPr>
          <w:t>Safari of Resources</w:t>
        </w:r>
      </w:hyperlink>
    </w:p>
    <w:p w14:paraId="2F4EE5FF" w14:textId="7AF50A0D" w:rsidR="008F227F" w:rsidRDefault="008F227F" w:rsidP="003F7A49">
      <w:pPr>
        <w:ind w:right="-360" w:firstLine="720"/>
        <w:rPr>
          <w:b/>
        </w:rPr>
      </w:pPr>
      <w:r w:rsidRPr="00B67698">
        <w:rPr>
          <w:b/>
        </w:rPr>
        <w:t>2013 ESU</w:t>
      </w:r>
      <w:r w:rsidR="00B67698" w:rsidRPr="00B67698">
        <w:rPr>
          <w:b/>
        </w:rPr>
        <w:t xml:space="preserve"> #11 Fall Conference—Oct. 7, 2013; Holdrege, NE</w:t>
      </w:r>
    </w:p>
    <w:p w14:paraId="098E79ED" w14:textId="24087D64" w:rsidR="00C05370" w:rsidRPr="003F7A49" w:rsidRDefault="00B67698" w:rsidP="003F7A49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 w:rsidRPr="00B67698">
        <w:t xml:space="preserve">Co-presenter </w:t>
      </w:r>
      <w:hyperlink r:id="rId22" w:history="1">
        <w:r w:rsidRPr="002F3D16">
          <w:rPr>
            <w:rStyle w:val="Hyperlink"/>
            <w:i/>
          </w:rPr>
          <w:t>Conquering the Digital Divide</w:t>
        </w:r>
      </w:hyperlink>
      <w:r w:rsidR="00405267">
        <w:rPr>
          <w:i/>
        </w:rPr>
        <w:t xml:space="preserve"> </w:t>
      </w:r>
    </w:p>
    <w:p w14:paraId="39E821EF" w14:textId="48DE3EE6" w:rsidR="00C05370" w:rsidRDefault="00C05370" w:rsidP="00716CA2">
      <w:pPr>
        <w:ind w:right="-360"/>
        <w:rPr>
          <w:b/>
        </w:rPr>
      </w:pPr>
      <w:r>
        <w:rPr>
          <w:i/>
        </w:rPr>
        <w:tab/>
      </w:r>
      <w:r w:rsidRPr="00C05370">
        <w:rPr>
          <w:b/>
        </w:rPr>
        <w:t>2012 Mid Plains Library Association/N</w:t>
      </w:r>
      <w:r w:rsidR="00655922">
        <w:rPr>
          <w:b/>
        </w:rPr>
        <w:t>LA/NEMA Conference Oct. 18, 2012</w:t>
      </w:r>
      <w:r w:rsidRPr="00C05370">
        <w:rPr>
          <w:b/>
        </w:rPr>
        <w:t xml:space="preserve">;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C05370">
        <w:rPr>
          <w:b/>
        </w:rPr>
        <w:t>LaVista</w:t>
      </w:r>
      <w:proofErr w:type="spellEnd"/>
      <w:r w:rsidRPr="00C05370">
        <w:rPr>
          <w:b/>
        </w:rPr>
        <w:t>, NE</w:t>
      </w:r>
    </w:p>
    <w:p w14:paraId="196AA771" w14:textId="740A517D" w:rsidR="00C05370" w:rsidRDefault="00C05370" w:rsidP="00716CA2">
      <w:pPr>
        <w:ind w:right="-360"/>
        <w:rPr>
          <w:i/>
        </w:rPr>
      </w:pPr>
      <w:r>
        <w:rPr>
          <w:b/>
        </w:rPr>
        <w:tab/>
      </w:r>
      <w:r>
        <w:rPr>
          <w:b/>
        </w:rPr>
        <w:tab/>
      </w:r>
      <w:r w:rsidRPr="00C05370">
        <w:t xml:space="preserve">Group Presenter </w:t>
      </w:r>
      <w:hyperlink r:id="rId23" w:history="1">
        <w:r w:rsidRPr="00267FAB">
          <w:rPr>
            <w:rStyle w:val="Hyperlink"/>
            <w:i/>
          </w:rPr>
          <w:t>Learning4Life:  Motivation and Engagement Infusion</w:t>
        </w:r>
      </w:hyperlink>
    </w:p>
    <w:p w14:paraId="623D7DA5" w14:textId="77777777" w:rsidR="003F7A49" w:rsidRDefault="003F7A49" w:rsidP="003F7A49">
      <w:pPr>
        <w:ind w:right="-360"/>
        <w:rPr>
          <w:b/>
        </w:rPr>
      </w:pPr>
      <w:r>
        <w:rPr>
          <w:i/>
        </w:rPr>
        <w:tab/>
      </w:r>
      <w:r w:rsidRPr="00C05370">
        <w:rPr>
          <w:b/>
        </w:rPr>
        <w:t>2012 Popcorn Technology Review—April 11, 2012; UNK; Kearney, NE</w:t>
      </w:r>
    </w:p>
    <w:p w14:paraId="6681FF51" w14:textId="58F67683" w:rsidR="003F7A49" w:rsidRPr="003F7A49" w:rsidRDefault="003F7A49" w:rsidP="00716CA2">
      <w:pPr>
        <w:ind w:right="-360"/>
      </w:pPr>
      <w:r>
        <w:rPr>
          <w:b/>
        </w:rPr>
        <w:tab/>
      </w:r>
      <w:r>
        <w:rPr>
          <w:b/>
        </w:rPr>
        <w:tab/>
      </w:r>
      <w:r w:rsidRPr="00C05370">
        <w:t xml:space="preserve">Presenter:  </w:t>
      </w:r>
      <w:hyperlink r:id="rId24" w:history="1">
        <w:proofErr w:type="spellStart"/>
        <w:r w:rsidRPr="009F0FCF">
          <w:rPr>
            <w:rStyle w:val="Hyperlink"/>
            <w:i/>
          </w:rPr>
          <w:t>Wordle</w:t>
        </w:r>
        <w:proofErr w:type="spellEnd"/>
        <w:r w:rsidRPr="009F0FCF">
          <w:rPr>
            <w:rStyle w:val="Hyperlink"/>
            <w:i/>
          </w:rPr>
          <w:t xml:space="preserve"> &amp; </w:t>
        </w:r>
        <w:proofErr w:type="spellStart"/>
        <w:r w:rsidRPr="009F0FCF">
          <w:rPr>
            <w:rStyle w:val="Hyperlink"/>
            <w:i/>
          </w:rPr>
          <w:t>Tagxedo</w:t>
        </w:r>
        <w:proofErr w:type="spellEnd"/>
        <w:r w:rsidRPr="009F0FCF">
          <w:rPr>
            <w:rStyle w:val="Hyperlink"/>
            <w:i/>
          </w:rPr>
          <w:t xml:space="preserve"> Open Source Applications</w:t>
        </w:r>
      </w:hyperlink>
    </w:p>
    <w:p w14:paraId="2BA656D2" w14:textId="77777777" w:rsidR="00C05370" w:rsidRDefault="00C05370" w:rsidP="00716CA2">
      <w:pPr>
        <w:ind w:right="-360"/>
        <w:rPr>
          <w:b/>
        </w:rPr>
      </w:pPr>
      <w:r w:rsidRPr="00A26E03">
        <w:rPr>
          <w:b/>
          <w:i/>
        </w:rPr>
        <w:tab/>
      </w:r>
      <w:r w:rsidRPr="00A26E03">
        <w:rPr>
          <w:b/>
        </w:rPr>
        <w:t>2011 NLA/NEMA Conference</w:t>
      </w:r>
      <w:r w:rsidR="00A26E03" w:rsidRPr="00A26E03">
        <w:rPr>
          <w:b/>
        </w:rPr>
        <w:t>—Oct</w:t>
      </w:r>
      <w:r w:rsidRPr="00A26E03">
        <w:rPr>
          <w:b/>
        </w:rPr>
        <w:t>. 6, 2011, Lincoln NE</w:t>
      </w:r>
    </w:p>
    <w:p w14:paraId="275D75AE" w14:textId="3DD36214" w:rsidR="00A26E03" w:rsidRPr="002F397F" w:rsidRDefault="00A26E03" w:rsidP="00716CA2">
      <w:pPr>
        <w:ind w:right="-360"/>
        <w:rPr>
          <w:rStyle w:val="Hyperlink"/>
        </w:rPr>
      </w:pPr>
      <w:r>
        <w:rPr>
          <w:b/>
        </w:rPr>
        <w:tab/>
      </w:r>
      <w:r>
        <w:rPr>
          <w:b/>
        </w:rPr>
        <w:tab/>
      </w:r>
      <w:r>
        <w:t xml:space="preserve">Co-presenter </w:t>
      </w:r>
      <w:r w:rsidR="002F397F">
        <w:rPr>
          <w:i/>
        </w:rPr>
        <w:fldChar w:fldCharType="begin"/>
      </w:r>
      <w:r w:rsidR="002F397F">
        <w:rPr>
          <w:i/>
        </w:rPr>
        <w:instrText xml:space="preserve"> HYPERLINK "https://docs.google.com/presentation/d/1k-JP64bV2iDYpH9oq_CCnyUIgH0fwl8XYdweXFmwvX4/edit?usp=sharing" </w:instrText>
      </w:r>
      <w:r w:rsidR="002F397F">
        <w:rPr>
          <w:i/>
        </w:rPr>
        <w:fldChar w:fldCharType="separate"/>
      </w:r>
      <w:r w:rsidRPr="002F397F">
        <w:rPr>
          <w:rStyle w:val="Hyperlink"/>
          <w:i/>
        </w:rPr>
        <w:t>Learning4Life:  Using Technology to Differentiate Instruction</w:t>
      </w:r>
    </w:p>
    <w:p w14:paraId="4E81F345" w14:textId="3CB6CD66" w:rsidR="00FE5A2C" w:rsidRPr="00FE5A2C" w:rsidRDefault="002F397F" w:rsidP="00716CA2">
      <w:pPr>
        <w:ind w:right="-360"/>
        <w:rPr>
          <w:b/>
        </w:rPr>
      </w:pPr>
      <w:r>
        <w:rPr>
          <w:i/>
        </w:rPr>
        <w:fldChar w:fldCharType="end"/>
      </w:r>
      <w:r w:rsidR="00FE5A2C">
        <w:tab/>
      </w:r>
      <w:r w:rsidR="00FE5A2C" w:rsidRPr="00FE5A2C">
        <w:rPr>
          <w:b/>
        </w:rPr>
        <w:t>2010—</w:t>
      </w:r>
      <w:proofErr w:type="gramStart"/>
      <w:r w:rsidR="00FE5A2C" w:rsidRPr="00FE5A2C">
        <w:rPr>
          <w:b/>
        </w:rPr>
        <w:t>Present—</w:t>
      </w:r>
      <w:proofErr w:type="gramEnd"/>
      <w:r w:rsidR="00FE5A2C" w:rsidRPr="00FE5A2C">
        <w:rPr>
          <w:b/>
        </w:rPr>
        <w:t xml:space="preserve">Various state </w:t>
      </w:r>
      <w:r w:rsidR="00FE5A2C">
        <w:rPr>
          <w:b/>
        </w:rPr>
        <w:t xml:space="preserve">professional </w:t>
      </w:r>
      <w:r w:rsidR="00FE5A2C" w:rsidRPr="00FE5A2C">
        <w:rPr>
          <w:b/>
        </w:rPr>
        <w:t xml:space="preserve">association conference presentations </w:t>
      </w:r>
    </w:p>
    <w:p w14:paraId="4BECF5A4" w14:textId="0B21E635" w:rsidR="005D418B" w:rsidRDefault="00FE5A2C" w:rsidP="00AC4B60">
      <w:pPr>
        <w:ind w:right="-360"/>
        <w:rPr>
          <w:i/>
        </w:rPr>
      </w:pPr>
      <w:r>
        <w:tab/>
      </w:r>
      <w:r>
        <w:tab/>
      </w:r>
      <w:hyperlink r:id="rId25" w:history="1">
        <w:r w:rsidRPr="00717CA3">
          <w:rPr>
            <w:rStyle w:val="Hyperlink"/>
            <w:i/>
          </w:rPr>
          <w:t>AASL Learning4Life Standards of the 21</w:t>
        </w:r>
        <w:r w:rsidRPr="00717CA3">
          <w:rPr>
            <w:rStyle w:val="Hyperlink"/>
            <w:i/>
            <w:vertAlign w:val="superscript"/>
          </w:rPr>
          <w:t>st</w:t>
        </w:r>
        <w:r w:rsidRPr="00717CA3">
          <w:rPr>
            <w:rStyle w:val="Hyperlink"/>
            <w:i/>
          </w:rPr>
          <w:t xml:space="preserve"> Century Learner</w:t>
        </w:r>
      </w:hyperlink>
      <w:r w:rsidR="00405267" w:rsidRPr="00FE5A2C">
        <w:rPr>
          <w:i/>
        </w:rPr>
        <w:t xml:space="preserve"> </w:t>
      </w:r>
    </w:p>
    <w:p w14:paraId="4FD7CA45" w14:textId="77777777" w:rsidR="00890957" w:rsidRDefault="00890957" w:rsidP="00AC4B60">
      <w:pPr>
        <w:ind w:right="-360"/>
        <w:rPr>
          <w:i/>
        </w:rPr>
      </w:pPr>
    </w:p>
    <w:p w14:paraId="0760031A" w14:textId="13243272" w:rsidR="00890957" w:rsidRDefault="00890957" w:rsidP="00890957">
      <w:pPr>
        <w:ind w:right="-360"/>
        <w:rPr>
          <w:b/>
          <w:sz w:val="32"/>
          <w:szCs w:val="32"/>
        </w:rPr>
      </w:pPr>
      <w:r>
        <w:rPr>
          <w:b/>
          <w:sz w:val="32"/>
          <w:szCs w:val="32"/>
        </w:rPr>
        <w:t>Publications</w:t>
      </w:r>
    </w:p>
    <w:p w14:paraId="4BB891C9" w14:textId="36EAA3AD" w:rsidR="00B90C09" w:rsidRPr="001C1494" w:rsidRDefault="00890957" w:rsidP="00B90C09">
      <w:pPr>
        <w:ind w:right="-360"/>
        <w:rPr>
          <w:rStyle w:val="Hyperlink"/>
        </w:rPr>
      </w:pPr>
      <w:r>
        <w:rPr>
          <w:b/>
          <w:sz w:val="32"/>
          <w:szCs w:val="32"/>
        </w:rPr>
        <w:tab/>
      </w:r>
      <w:r w:rsidR="001C1494">
        <w:fldChar w:fldCharType="begin"/>
      </w:r>
      <w:r w:rsidR="001C1494">
        <w:instrText xml:space="preserve"> HYPERLINK "http://edition.pagesuite-professional.co.uk/html5/reader/production/default.aspx?pubname=&amp;pubid=eae030fd-f08f-4952-9fd7-f475edae2de1" </w:instrText>
      </w:r>
      <w:r w:rsidR="001C1494">
        <w:fldChar w:fldCharType="separate"/>
      </w:r>
      <w:r w:rsidR="00B90C09" w:rsidRPr="001C1494">
        <w:rPr>
          <w:rStyle w:val="Hyperlink"/>
        </w:rPr>
        <w:t xml:space="preserve">Henning, J.A. (2018).  Proactive advocacy:  Necessary for new school library </w:t>
      </w:r>
    </w:p>
    <w:p w14:paraId="7B017592" w14:textId="13A6F51D" w:rsidR="002D46B6" w:rsidRPr="001C1494" w:rsidRDefault="00B90C09" w:rsidP="001C1494">
      <w:pPr>
        <w:ind w:left="720" w:right="-360" w:firstLine="720"/>
        <w:rPr>
          <w:rStyle w:val="Hyperlink"/>
        </w:rPr>
      </w:pPr>
      <w:proofErr w:type="gramStart"/>
      <w:r w:rsidRPr="001C1494">
        <w:rPr>
          <w:rStyle w:val="Hyperlink"/>
        </w:rPr>
        <w:t>constructio</w:t>
      </w:r>
      <w:proofErr w:type="gramEnd"/>
      <w:r w:rsidRPr="001C1494">
        <w:rPr>
          <w:rStyle w:val="Hyperlink"/>
        </w:rPr>
        <w:t xml:space="preserve">n.  </w:t>
      </w:r>
      <w:r w:rsidRPr="001C1494">
        <w:rPr>
          <w:rStyle w:val="Hyperlink"/>
          <w:i/>
        </w:rPr>
        <w:t>Teacher Librarian, 45</w:t>
      </w:r>
      <w:r w:rsidRPr="001C1494">
        <w:rPr>
          <w:rStyle w:val="Hyperlink"/>
        </w:rPr>
        <w:t>(3), 24-28.</w:t>
      </w:r>
    </w:p>
    <w:p w14:paraId="1FE41BE1" w14:textId="0272AC4F" w:rsidR="00012ED4" w:rsidRPr="00012ED4" w:rsidRDefault="001C1494" w:rsidP="00012ED4">
      <w:pPr>
        <w:ind w:left="720" w:right="-360"/>
        <w:rPr>
          <w:rStyle w:val="Hyperlink"/>
        </w:rPr>
      </w:pPr>
      <w:r>
        <w:fldChar w:fldCharType="end"/>
      </w:r>
      <w:r w:rsidR="00012ED4">
        <w:fldChar w:fldCharType="begin"/>
      </w:r>
      <w:r w:rsidR="00012ED4">
        <w:instrText xml:space="preserve"> HYPERLINK "https://drive.google.com/file/d/1R8MLc_oAqR75l76qhMvQ0I4XwDU3mJZD/view?usp=sharing" </w:instrText>
      </w:r>
      <w:r w:rsidR="00012ED4">
        <w:fldChar w:fldCharType="separate"/>
      </w:r>
      <w:r w:rsidR="002D076A" w:rsidRPr="00012ED4">
        <w:rPr>
          <w:rStyle w:val="Hyperlink"/>
        </w:rPr>
        <w:t>Henning</w:t>
      </w:r>
      <w:r w:rsidR="00B02515" w:rsidRPr="00012ED4">
        <w:rPr>
          <w:rStyle w:val="Hyperlink"/>
        </w:rPr>
        <w:t>,</w:t>
      </w:r>
      <w:r w:rsidR="002D076A" w:rsidRPr="00012ED4">
        <w:rPr>
          <w:rStyle w:val="Hyperlink"/>
        </w:rPr>
        <w:t xml:space="preserve"> J.A. (2016).  </w:t>
      </w:r>
      <w:r w:rsidR="001553B4" w:rsidRPr="00012ED4">
        <w:rPr>
          <w:rStyle w:val="Hyperlink"/>
        </w:rPr>
        <w:t xml:space="preserve">A </w:t>
      </w:r>
      <w:r w:rsidR="00B02515" w:rsidRPr="00012ED4">
        <w:rPr>
          <w:rStyle w:val="Hyperlink"/>
        </w:rPr>
        <w:t>case study:  Learner capacities</w:t>
      </w:r>
      <w:r w:rsidR="00FD1B5B" w:rsidRPr="00012ED4">
        <w:rPr>
          <w:rStyle w:val="Hyperlink"/>
        </w:rPr>
        <w:t xml:space="preserve"> from a capstone senior project </w:t>
      </w:r>
    </w:p>
    <w:p w14:paraId="6186A7E6" w14:textId="0D0E3DBD" w:rsidR="00B90C09" w:rsidRPr="00012ED4" w:rsidRDefault="00B02515" w:rsidP="00012ED4">
      <w:pPr>
        <w:ind w:left="1440" w:right="-360"/>
        <w:rPr>
          <w:rStyle w:val="Hyperlink"/>
        </w:rPr>
      </w:pPr>
      <w:r w:rsidRPr="00012ED4">
        <w:rPr>
          <w:rStyle w:val="Hyperlink"/>
        </w:rPr>
        <w:t>(Dissertation).  Retrieved from ProQuest Dissertations and Theses database. (UMI No. 10162020)</w:t>
      </w:r>
    </w:p>
    <w:p w14:paraId="62013DB7" w14:textId="5F471034" w:rsidR="00B90C09" w:rsidRPr="00D471E5" w:rsidRDefault="00012ED4" w:rsidP="00B90C09">
      <w:pPr>
        <w:ind w:right="-360" w:firstLine="720"/>
        <w:rPr>
          <w:i/>
        </w:rPr>
      </w:pPr>
      <w:r>
        <w:fldChar w:fldCharType="end"/>
      </w:r>
      <w:r w:rsidR="00B90C09" w:rsidRPr="00D471E5">
        <w:t xml:space="preserve">Nebraska Educational Media Association (NEMA), 2010. </w:t>
      </w:r>
      <w:r w:rsidR="00B90C09">
        <w:rPr>
          <w:i/>
        </w:rPr>
        <w:t>Guide for d</w:t>
      </w:r>
      <w:r w:rsidR="00B90C09" w:rsidRPr="00D471E5">
        <w:rPr>
          <w:i/>
        </w:rPr>
        <w:t xml:space="preserve">eveloping and </w:t>
      </w:r>
    </w:p>
    <w:p w14:paraId="64A992E9" w14:textId="77777777" w:rsidR="00B90C09" w:rsidRDefault="00B90C09" w:rsidP="00B90C09">
      <w:pPr>
        <w:ind w:left="1440" w:right="-360"/>
      </w:pPr>
      <w:r>
        <w:rPr>
          <w:i/>
        </w:rPr>
        <w:t>e</w:t>
      </w:r>
      <w:r w:rsidRPr="00D471E5">
        <w:rPr>
          <w:i/>
        </w:rPr>
        <w:t>valuati</w:t>
      </w:r>
      <w:r>
        <w:rPr>
          <w:i/>
        </w:rPr>
        <w:t>ng school l</w:t>
      </w:r>
      <w:r w:rsidRPr="00D471E5">
        <w:rPr>
          <w:i/>
        </w:rPr>
        <w:t>ibrary program</w:t>
      </w:r>
      <w:r>
        <w:rPr>
          <w:i/>
        </w:rPr>
        <w:t>s</w:t>
      </w:r>
      <w:r w:rsidRPr="00D471E5">
        <w:rPr>
          <w:i/>
        </w:rPr>
        <w:t>, 7</w:t>
      </w:r>
      <w:r w:rsidRPr="00D471E5">
        <w:rPr>
          <w:i/>
          <w:vertAlign w:val="superscript"/>
        </w:rPr>
        <w:t>th</w:t>
      </w:r>
      <w:r>
        <w:rPr>
          <w:i/>
        </w:rPr>
        <w:t xml:space="preserve"> e</w:t>
      </w:r>
      <w:r w:rsidRPr="00D471E5">
        <w:rPr>
          <w:i/>
        </w:rPr>
        <w:t xml:space="preserve">d. </w:t>
      </w:r>
      <w:r>
        <w:rPr>
          <w:i/>
        </w:rPr>
        <w:t xml:space="preserve"> </w:t>
      </w:r>
      <w:r w:rsidRPr="00D471E5">
        <w:t>Santa Barbara, CA:  Libraries Unlimited.</w:t>
      </w:r>
    </w:p>
    <w:p w14:paraId="01A9968D" w14:textId="77777777" w:rsidR="00B90C09" w:rsidRDefault="00B90C09" w:rsidP="00B90C09">
      <w:pPr>
        <w:ind w:left="1440" w:right="-360"/>
      </w:pPr>
    </w:p>
    <w:p w14:paraId="02084E47" w14:textId="6920F9A8" w:rsidR="002D46B6" w:rsidRDefault="002D46B6" w:rsidP="002D46B6">
      <w:pPr>
        <w:ind w:right="-360"/>
        <w:rPr>
          <w:i/>
        </w:rPr>
      </w:pPr>
    </w:p>
    <w:p w14:paraId="24779F32" w14:textId="1BD2A49A" w:rsidR="00890957" w:rsidRPr="00890957" w:rsidRDefault="00890957" w:rsidP="002D46B6">
      <w:pPr>
        <w:ind w:right="-360"/>
      </w:pPr>
    </w:p>
    <w:sectPr w:rsidR="00890957" w:rsidRPr="00890957" w:rsidSect="00322A8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C9"/>
    <w:rsid w:val="00012ED4"/>
    <w:rsid w:val="0001542D"/>
    <w:rsid w:val="00070229"/>
    <w:rsid w:val="000756C9"/>
    <w:rsid w:val="0009353C"/>
    <w:rsid w:val="000E0AFA"/>
    <w:rsid w:val="00130225"/>
    <w:rsid w:val="001553B4"/>
    <w:rsid w:val="001C1494"/>
    <w:rsid w:val="001E39C6"/>
    <w:rsid w:val="00267FAB"/>
    <w:rsid w:val="00280F9C"/>
    <w:rsid w:val="0029337A"/>
    <w:rsid w:val="002A21C4"/>
    <w:rsid w:val="002D076A"/>
    <w:rsid w:val="002D46B6"/>
    <w:rsid w:val="002E5B69"/>
    <w:rsid w:val="002F397F"/>
    <w:rsid w:val="002F3D16"/>
    <w:rsid w:val="00304F76"/>
    <w:rsid w:val="00322276"/>
    <w:rsid w:val="00322A8E"/>
    <w:rsid w:val="00382BCA"/>
    <w:rsid w:val="00384378"/>
    <w:rsid w:val="00387889"/>
    <w:rsid w:val="00396353"/>
    <w:rsid w:val="003A7660"/>
    <w:rsid w:val="003B79F0"/>
    <w:rsid w:val="003F7A49"/>
    <w:rsid w:val="00405267"/>
    <w:rsid w:val="00435E19"/>
    <w:rsid w:val="004E3C48"/>
    <w:rsid w:val="004F2C1E"/>
    <w:rsid w:val="0051502D"/>
    <w:rsid w:val="00577483"/>
    <w:rsid w:val="00596FBB"/>
    <w:rsid w:val="005A1BD7"/>
    <w:rsid w:val="005D418B"/>
    <w:rsid w:val="00612B62"/>
    <w:rsid w:val="006245CF"/>
    <w:rsid w:val="006474B7"/>
    <w:rsid w:val="0065079E"/>
    <w:rsid w:val="00651D6B"/>
    <w:rsid w:val="00655922"/>
    <w:rsid w:val="00657F17"/>
    <w:rsid w:val="006717B8"/>
    <w:rsid w:val="00680C7D"/>
    <w:rsid w:val="006877FA"/>
    <w:rsid w:val="006B6449"/>
    <w:rsid w:val="006E1DFC"/>
    <w:rsid w:val="00716CA2"/>
    <w:rsid w:val="00717CA3"/>
    <w:rsid w:val="00742024"/>
    <w:rsid w:val="007848BB"/>
    <w:rsid w:val="0083088E"/>
    <w:rsid w:val="00832D1D"/>
    <w:rsid w:val="00835592"/>
    <w:rsid w:val="0087331D"/>
    <w:rsid w:val="00890957"/>
    <w:rsid w:val="008B6B87"/>
    <w:rsid w:val="008D365A"/>
    <w:rsid w:val="008E1262"/>
    <w:rsid w:val="008F227F"/>
    <w:rsid w:val="008F24B3"/>
    <w:rsid w:val="00922B91"/>
    <w:rsid w:val="00987561"/>
    <w:rsid w:val="009940AC"/>
    <w:rsid w:val="009A142E"/>
    <w:rsid w:val="009F0FCF"/>
    <w:rsid w:val="00A26E03"/>
    <w:rsid w:val="00A60F28"/>
    <w:rsid w:val="00A62D23"/>
    <w:rsid w:val="00AC4B60"/>
    <w:rsid w:val="00AC5B18"/>
    <w:rsid w:val="00AD633A"/>
    <w:rsid w:val="00AE614C"/>
    <w:rsid w:val="00B02515"/>
    <w:rsid w:val="00B67698"/>
    <w:rsid w:val="00B90C09"/>
    <w:rsid w:val="00C05370"/>
    <w:rsid w:val="00C36A60"/>
    <w:rsid w:val="00C56F89"/>
    <w:rsid w:val="00D00195"/>
    <w:rsid w:val="00D471E5"/>
    <w:rsid w:val="00D91B83"/>
    <w:rsid w:val="00DA7102"/>
    <w:rsid w:val="00DC4C8D"/>
    <w:rsid w:val="00DF0754"/>
    <w:rsid w:val="00E13FC9"/>
    <w:rsid w:val="00E672DA"/>
    <w:rsid w:val="00EA4E44"/>
    <w:rsid w:val="00F21E8F"/>
    <w:rsid w:val="00F75A5B"/>
    <w:rsid w:val="00F87ACB"/>
    <w:rsid w:val="00FD1B5B"/>
    <w:rsid w:val="00F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46D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A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51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0251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C1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PoliticalBias" TargetMode="External"/><Relationship Id="rId13" Type="http://schemas.openxmlformats.org/officeDocument/2006/relationships/hyperlink" Target="https://docs.google.com/presentation/d/1HFcdCkK6N7IOxpRdDDJpsHni5lT-0enruPJUtMQV7r4/edit?usp=sharing" TargetMode="External"/><Relationship Id="rId18" Type="http://schemas.openxmlformats.org/officeDocument/2006/relationships/hyperlink" Target="https://docs.google.com/presentation/d/1cClS9x1rj-H_o80ZcQpRqSPq5tvbQ0KxkW0AcPFPkMw/edit?usp=sharin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0Bx2rzt64LotuejR6SHlKbFVuSTA/view?usp=sharing" TargetMode="External"/><Relationship Id="rId7" Type="http://schemas.openxmlformats.org/officeDocument/2006/relationships/hyperlink" Target="http://bit.ly/PoliticalBias" TargetMode="External"/><Relationship Id="rId12" Type="http://schemas.openxmlformats.org/officeDocument/2006/relationships/hyperlink" Target="https://docs.google.com/presentation/d/1Um2-jENHnmD-BgEGQw1tJ57VKvBG-_OcDArS3sm73E8/edit?usp=sharing" TargetMode="External"/><Relationship Id="rId17" Type="http://schemas.openxmlformats.org/officeDocument/2006/relationships/hyperlink" Target="https://docs.google.com/presentation/d/1NfockkxeldsfspzXxN0KVLvMxmFYbeZfH7x4Or33fzs/edit?usp=sharing" TargetMode="External"/><Relationship Id="rId25" Type="http://schemas.openxmlformats.org/officeDocument/2006/relationships/hyperlink" Target="https://docs.google.com/presentation/d/1NF9gfzA7e2R2RAAjAOUUD7Bu8AOt3xrcLHU68-SUcpY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presentation/d/1yTfjHdDJEqzT77gjXQ02xisVbmbTbmuhc5F98i4_5fI/edit?usp=sharing" TargetMode="External"/><Relationship Id="rId20" Type="http://schemas.openxmlformats.org/officeDocument/2006/relationships/hyperlink" Target="https://docs.google.com/presentation/d/1eeDLdkRoDcBjEbBoHF4fh_q-cvdmA5vVocrz8jXy_5c/edit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://bit.ly/PoliticalBias" TargetMode="External"/><Relationship Id="rId11" Type="http://schemas.openxmlformats.org/officeDocument/2006/relationships/hyperlink" Target="https://docs.google.com/presentation/d/1dfaxAcWnyzkCVDtX_r1U6zfsabJEGMhDNCjwq4DWGdU/edit?usp=sharing" TargetMode="External"/><Relationship Id="rId24" Type="http://schemas.openxmlformats.org/officeDocument/2006/relationships/hyperlink" Target="https://drive.google.com/file/d/0Bx2rzt64LotuczA1bm1GdWxYdVE/view?usp=sharing" TargetMode="External"/><Relationship Id="rId5" Type="http://schemas.openxmlformats.org/officeDocument/2006/relationships/hyperlink" Target="http://bit.ly/PoliticalBias" TargetMode="External"/><Relationship Id="rId15" Type="http://schemas.openxmlformats.org/officeDocument/2006/relationships/hyperlink" Target="https://docs.google.com/presentation/d/1o4vTmkYLFvHWehtixM4pMxOL3WnYgzeJUazM0OK_BHk/edit?usp=sharing" TargetMode="External"/><Relationship Id="rId23" Type="http://schemas.openxmlformats.org/officeDocument/2006/relationships/hyperlink" Target="https://docs.google.com/presentation/d/1oB85T2w8utYrxygyarEI5OoP33kvZYUwm-4xfWXpQ3g/edit?usp=sharing" TargetMode="External"/><Relationship Id="rId10" Type="http://schemas.openxmlformats.org/officeDocument/2006/relationships/hyperlink" Target="http://bit.ly/PoliticalBias" TargetMode="External"/><Relationship Id="rId19" Type="http://schemas.openxmlformats.org/officeDocument/2006/relationships/hyperlink" Target="https://docs.google.com/presentation/d/12N1RbK23YxXBUH-sz8OvVWl32d3nYtkEGNg43wABuZ4/edit?usp=sharing" TargetMode="External"/><Relationship Id="rId4" Type="http://schemas.openxmlformats.org/officeDocument/2006/relationships/hyperlink" Target="mailto:henningja@unk.edu" TargetMode="External"/><Relationship Id="rId9" Type="http://schemas.openxmlformats.org/officeDocument/2006/relationships/hyperlink" Target="http://bit.ly/PoliticalBias" TargetMode="External"/><Relationship Id="rId14" Type="http://schemas.openxmlformats.org/officeDocument/2006/relationships/hyperlink" Target="https://docs.google.com/presentation/d/1Rb3yXycJ37OvMCogKrxLnCuEKXqLeDgrVhbaZnO1ZQc/edit?usp=sharing" TargetMode="External"/><Relationship Id="rId22" Type="http://schemas.openxmlformats.org/officeDocument/2006/relationships/hyperlink" Target="https://docs.google.com/presentation/d/1Nt8GvIFuDEKUwe4dcOdBnP_8829xWON1s2Pp4tlSrfU/edit?usp=shar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Kearney Public Schools</Company>
  <LinksUpToDate>false</LinksUpToDate>
  <CharactersWithSpaces>10957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Henning</dc:creator>
  <cp:keywords/>
  <dc:description/>
  <cp:lastModifiedBy>Sarah E.G. Bartling</cp:lastModifiedBy>
  <cp:revision>2</cp:revision>
  <dcterms:created xsi:type="dcterms:W3CDTF">2018-08-30T19:24:00Z</dcterms:created>
  <dcterms:modified xsi:type="dcterms:W3CDTF">2018-08-30T19:24:00Z</dcterms:modified>
  <cp:category/>
</cp:coreProperties>
</file>